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58456335" w14:textId="165196B0" w:rsidR="00430E2F" w:rsidRPr="00036B73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8FBCA55" w14:textId="530EA1D2" w:rsidR="00430E2F" w:rsidRDefault="00430E2F" w:rsidP="00430E2F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436FEC2" w14:textId="546F3F58" w:rsidR="00DE1C15" w:rsidRDefault="0075576D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  <w:t>2018/</w:t>
      </w:r>
      <w:r w:rsidR="00746F12">
        <w:rPr>
          <w:rFonts w:cs="Arial"/>
          <w:b/>
          <w:sz w:val="24"/>
          <w:szCs w:val="24"/>
        </w:rPr>
        <w:t>1</w:t>
      </w:r>
      <w:r w:rsidR="005F71FF">
        <w:rPr>
          <w:rFonts w:cs="Arial"/>
          <w:b/>
          <w:sz w:val="24"/>
          <w:szCs w:val="24"/>
        </w:rPr>
        <w:t>2</w:t>
      </w:r>
    </w:p>
    <w:p w14:paraId="3CD82D72" w14:textId="77777777" w:rsidR="00DE1C15" w:rsidRDefault="00DE1C15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</w:p>
    <w:p w14:paraId="4C544781" w14:textId="50587E1B" w:rsidR="00DE1C15" w:rsidRDefault="00682340" w:rsidP="00DE1C15">
      <w:pPr>
        <w:tabs>
          <w:tab w:val="right" w:pos="907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5F71FF">
        <w:rPr>
          <w:rFonts w:cs="Arial"/>
          <w:b/>
          <w:sz w:val="24"/>
          <w:szCs w:val="24"/>
        </w:rPr>
        <w:t>20</w:t>
      </w:r>
      <w:r>
        <w:rPr>
          <w:rFonts w:cs="Arial"/>
          <w:b/>
          <w:sz w:val="24"/>
          <w:szCs w:val="24"/>
        </w:rPr>
        <w:t xml:space="preserve">. </w:t>
      </w:r>
      <w:r w:rsidR="00746F12">
        <w:rPr>
          <w:rFonts w:cs="Arial"/>
          <w:b/>
          <w:sz w:val="24"/>
          <w:szCs w:val="24"/>
        </w:rPr>
        <w:t>April</w:t>
      </w:r>
      <w:r w:rsidR="00DE1C15">
        <w:rPr>
          <w:rFonts w:cs="Arial"/>
          <w:b/>
          <w:sz w:val="24"/>
          <w:szCs w:val="24"/>
        </w:rPr>
        <w:t xml:space="preserve"> 2018</w:t>
      </w:r>
    </w:p>
    <w:p w14:paraId="5847F894" w14:textId="77777777" w:rsidR="00DE1C15" w:rsidRDefault="00DE1C15" w:rsidP="00DE1C15">
      <w:pPr>
        <w:tabs>
          <w:tab w:val="left" w:pos="3960"/>
          <w:tab w:val="right" w:pos="8789"/>
          <w:tab w:val="right" w:pos="9072"/>
        </w:tabs>
        <w:rPr>
          <w:rFonts w:cs="Arial"/>
          <w:b/>
          <w:sz w:val="24"/>
          <w:szCs w:val="24"/>
        </w:rPr>
      </w:pPr>
    </w:p>
    <w:p w14:paraId="5C182200" w14:textId="77777777" w:rsidR="00DE1C15" w:rsidRDefault="00DE1C15" w:rsidP="00DE1C15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2AC2D06B" w14:textId="4CA36EEA" w:rsidR="005616CE" w:rsidRPr="007848FF" w:rsidRDefault="00B754D8" w:rsidP="007848F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Familienwochenende in Ophopven</w:t>
      </w:r>
    </w:p>
    <w:p w14:paraId="0EC2733D" w14:textId="77777777" w:rsidR="005616CE" w:rsidRPr="006B3284" w:rsidRDefault="005616CE" w:rsidP="005616CE">
      <w:pPr>
        <w:rPr>
          <w:sz w:val="24"/>
          <w:szCs w:val="24"/>
        </w:rPr>
      </w:pPr>
    </w:p>
    <w:p w14:paraId="54CBA0E2" w14:textId="05CDD0F5" w:rsidR="005616CE" w:rsidRDefault="00B754D8" w:rsidP="005616CE">
      <w:pPr>
        <w:rPr>
          <w:b/>
          <w:szCs w:val="22"/>
        </w:rPr>
      </w:pPr>
      <w:r>
        <w:rPr>
          <w:b/>
          <w:szCs w:val="22"/>
        </w:rPr>
        <w:t>SCRS stellt seine Einrichtungen vor</w:t>
      </w:r>
    </w:p>
    <w:p w14:paraId="2F92676A" w14:textId="52A4A932" w:rsidR="00972988" w:rsidRDefault="00972988" w:rsidP="00CB1C3F">
      <w:pPr>
        <w:tabs>
          <w:tab w:val="left" w:pos="1418"/>
        </w:tabs>
        <w:rPr>
          <w:rFonts w:cs="Arial"/>
          <w:iCs/>
          <w:color w:val="000000"/>
          <w:sz w:val="20"/>
        </w:rPr>
      </w:pPr>
    </w:p>
    <w:p w14:paraId="3A66B205" w14:textId="5DD242F5" w:rsidR="00E42065" w:rsidRDefault="00B754D8" w:rsidP="00E42065">
      <w:pPr>
        <w:tabs>
          <w:tab w:val="left" w:pos="1418"/>
        </w:tabs>
        <w:rPr>
          <w:rFonts w:cs="Arial"/>
          <w:iCs/>
          <w:color w:val="000000"/>
          <w:sz w:val="20"/>
        </w:rPr>
      </w:pPr>
      <w:r>
        <w:rPr>
          <w:rFonts w:cs="Arial"/>
          <w:iCs/>
          <w:color w:val="000000"/>
          <w:sz w:val="20"/>
        </w:rPr>
        <w:t>Am Wochenende 05./06.05. 2018 lädt der SCRS seine Mitglieder nach Ophoven/Belgien ein, die dortigen Einrichtungen kennen zu lernen.</w:t>
      </w:r>
    </w:p>
    <w:p w14:paraId="3E6A3DCD" w14:textId="052E685E" w:rsidR="00E42065" w:rsidRPr="00E42065" w:rsidRDefault="00E42065" w:rsidP="00E42065">
      <w:pPr>
        <w:tabs>
          <w:tab w:val="left" w:pos="1418"/>
        </w:tabs>
        <w:rPr>
          <w:rFonts w:cs="Arial"/>
          <w:iCs/>
          <w:color w:val="000000"/>
          <w:sz w:val="20"/>
        </w:rPr>
      </w:pPr>
      <w:r w:rsidRPr="00E42065">
        <w:rPr>
          <w:rFonts w:cs="Arial"/>
          <w:iCs/>
          <w:color w:val="000000"/>
          <w:sz w:val="20"/>
        </w:rPr>
        <w:t xml:space="preserve">Dieses Angebot richtet </w:t>
      </w:r>
      <w:r w:rsidR="00B754D8">
        <w:rPr>
          <w:rFonts w:cs="Arial"/>
          <w:iCs/>
          <w:color w:val="000000"/>
          <w:sz w:val="20"/>
        </w:rPr>
        <w:t xml:space="preserve">der Segel-Club Rhein-Sieg e.V. </w:t>
      </w:r>
      <w:r w:rsidRPr="00E42065">
        <w:rPr>
          <w:rFonts w:cs="Arial"/>
          <w:iCs/>
          <w:color w:val="000000"/>
          <w:sz w:val="20"/>
        </w:rPr>
        <w:t xml:space="preserve">sich speziell an </w:t>
      </w:r>
      <w:r w:rsidR="00B754D8">
        <w:rPr>
          <w:rFonts w:cs="Arial"/>
          <w:iCs/>
          <w:color w:val="000000"/>
          <w:sz w:val="20"/>
        </w:rPr>
        <w:t xml:space="preserve">seine Mitglieder mit </w:t>
      </w:r>
      <w:r w:rsidRPr="00E42065">
        <w:rPr>
          <w:rFonts w:cs="Arial"/>
          <w:iCs/>
          <w:color w:val="000000"/>
          <w:sz w:val="20"/>
        </w:rPr>
        <w:t>Familie mit Kindern, aber auch alle anderen Mitglieder sind herzlich eingeladen, zu diesem Treffen nach Ophoven</w:t>
      </w:r>
      <w:r w:rsidR="00B754D8">
        <w:rPr>
          <w:rFonts w:cs="Arial"/>
          <w:iCs/>
          <w:color w:val="000000"/>
          <w:sz w:val="20"/>
        </w:rPr>
        <w:t xml:space="preserve"> </w:t>
      </w:r>
      <w:r w:rsidRPr="00E42065">
        <w:rPr>
          <w:rFonts w:cs="Arial"/>
          <w:iCs/>
          <w:color w:val="000000"/>
          <w:sz w:val="20"/>
        </w:rPr>
        <w:t>kommen.</w:t>
      </w:r>
      <w:r w:rsidR="00B754D8">
        <w:rPr>
          <w:rFonts w:cs="Arial"/>
          <w:iCs/>
          <w:color w:val="000000"/>
          <w:sz w:val="20"/>
        </w:rPr>
        <w:t xml:space="preserve"> „</w:t>
      </w:r>
      <w:r w:rsidRPr="00E42065">
        <w:rPr>
          <w:rFonts w:cs="Arial"/>
          <w:iCs/>
          <w:color w:val="000000"/>
          <w:sz w:val="20"/>
        </w:rPr>
        <w:t>Wir wollen allen Mitgliedern unsere Einrichtungen in Ophoven—Boote und Unterkunftsmöglichkeiten—näher bringen</w:t>
      </w:r>
      <w:r w:rsidR="00B754D8">
        <w:rPr>
          <w:rFonts w:cs="Arial"/>
          <w:iCs/>
          <w:color w:val="000000"/>
          <w:sz w:val="20"/>
        </w:rPr>
        <w:t>“, so Bootswart Klaus Federlein</w:t>
      </w:r>
      <w:r w:rsidRPr="00E42065">
        <w:rPr>
          <w:rFonts w:cs="Arial"/>
          <w:iCs/>
          <w:color w:val="000000"/>
          <w:sz w:val="20"/>
        </w:rPr>
        <w:t>.</w:t>
      </w:r>
    </w:p>
    <w:p w14:paraId="0CD1B7A5" w14:textId="22D3F861" w:rsidR="00E42065" w:rsidRDefault="00E42065" w:rsidP="00E42065">
      <w:pPr>
        <w:tabs>
          <w:tab w:val="left" w:pos="1418"/>
        </w:tabs>
        <w:rPr>
          <w:rFonts w:cs="Arial"/>
          <w:iCs/>
          <w:color w:val="000000"/>
          <w:sz w:val="20"/>
        </w:rPr>
      </w:pPr>
      <w:r w:rsidRPr="00E42065">
        <w:rPr>
          <w:rFonts w:cs="Arial"/>
          <w:iCs/>
          <w:color w:val="000000"/>
          <w:sz w:val="20"/>
        </w:rPr>
        <w:t>Dazu w</w:t>
      </w:r>
      <w:r w:rsidR="00B754D8">
        <w:rPr>
          <w:rFonts w:cs="Arial"/>
          <w:iCs/>
          <w:color w:val="000000"/>
          <w:sz w:val="20"/>
        </w:rPr>
        <w:t>i</w:t>
      </w:r>
      <w:r w:rsidRPr="00E42065">
        <w:rPr>
          <w:rFonts w:cs="Arial"/>
          <w:iCs/>
          <w:color w:val="000000"/>
          <w:sz w:val="20"/>
        </w:rPr>
        <w:t xml:space="preserve">rd ein buntes Programm für alle auf die Beine </w:t>
      </w:r>
      <w:r w:rsidR="00B754D8">
        <w:rPr>
          <w:rFonts w:cs="Arial"/>
          <w:iCs/>
          <w:color w:val="000000"/>
          <w:sz w:val="20"/>
        </w:rPr>
        <w:t>ge</w:t>
      </w:r>
      <w:r w:rsidRPr="00E42065">
        <w:rPr>
          <w:rFonts w:cs="Arial"/>
          <w:iCs/>
          <w:color w:val="000000"/>
          <w:sz w:val="20"/>
        </w:rPr>
        <w:t>stell</w:t>
      </w:r>
      <w:r w:rsidR="00B754D8">
        <w:rPr>
          <w:rFonts w:cs="Arial"/>
          <w:iCs/>
          <w:color w:val="000000"/>
          <w:sz w:val="20"/>
        </w:rPr>
        <w:t>t</w:t>
      </w:r>
      <w:r w:rsidRPr="00E42065">
        <w:rPr>
          <w:rFonts w:cs="Arial"/>
          <w:iCs/>
          <w:color w:val="000000"/>
          <w:sz w:val="20"/>
        </w:rPr>
        <w:t xml:space="preserve">. </w:t>
      </w:r>
      <w:r w:rsidR="00B754D8">
        <w:rPr>
          <w:rFonts w:cs="Arial"/>
          <w:iCs/>
          <w:color w:val="000000"/>
          <w:sz w:val="20"/>
        </w:rPr>
        <w:t xml:space="preserve">Die clubeigenen Valken </w:t>
      </w:r>
      <w:r w:rsidRPr="00E42065">
        <w:rPr>
          <w:rFonts w:cs="Arial"/>
          <w:iCs/>
          <w:color w:val="000000"/>
          <w:sz w:val="20"/>
        </w:rPr>
        <w:t xml:space="preserve">„Tünnes“ und „Schäl“, die Varianta 65 „AusZeit“ und auch unser Ausbildungsmotorboot „Navicula“ </w:t>
      </w:r>
      <w:r w:rsidR="00B754D8">
        <w:rPr>
          <w:rFonts w:cs="Arial"/>
          <w:iCs/>
          <w:color w:val="000000"/>
          <w:sz w:val="20"/>
        </w:rPr>
        <w:t xml:space="preserve">werden </w:t>
      </w:r>
      <w:r w:rsidRPr="00E42065">
        <w:rPr>
          <w:rFonts w:cs="Arial"/>
          <w:iCs/>
          <w:color w:val="000000"/>
          <w:sz w:val="20"/>
        </w:rPr>
        <w:t>besetz</w:t>
      </w:r>
      <w:r w:rsidR="00B754D8">
        <w:rPr>
          <w:rFonts w:cs="Arial"/>
          <w:iCs/>
          <w:color w:val="000000"/>
          <w:sz w:val="20"/>
        </w:rPr>
        <w:t>t,</w:t>
      </w:r>
      <w:r w:rsidRPr="00E42065">
        <w:rPr>
          <w:rFonts w:cs="Arial"/>
          <w:iCs/>
          <w:color w:val="000000"/>
          <w:sz w:val="20"/>
        </w:rPr>
        <w:t xml:space="preserve"> u</w:t>
      </w:r>
      <w:r w:rsidR="00B754D8">
        <w:rPr>
          <w:rFonts w:cs="Arial"/>
          <w:iCs/>
          <w:color w:val="000000"/>
          <w:sz w:val="20"/>
        </w:rPr>
        <w:t>m</w:t>
      </w:r>
      <w:r w:rsidRPr="00E42065">
        <w:rPr>
          <w:rFonts w:cs="Arial"/>
          <w:iCs/>
          <w:color w:val="000000"/>
          <w:sz w:val="20"/>
        </w:rPr>
        <w:t xml:space="preserve"> allen die Möglichkeit zum „Ausprobieren“ bieten. Natürlich werden auch </w:t>
      </w:r>
      <w:r w:rsidR="00B754D8">
        <w:rPr>
          <w:rFonts w:cs="Arial"/>
          <w:iCs/>
          <w:color w:val="000000"/>
          <w:sz w:val="20"/>
        </w:rPr>
        <w:t>di</w:t>
      </w:r>
      <w:r w:rsidRPr="00E42065">
        <w:rPr>
          <w:rFonts w:cs="Arial"/>
          <w:iCs/>
          <w:color w:val="000000"/>
          <w:sz w:val="20"/>
        </w:rPr>
        <w:t xml:space="preserve">e </w:t>
      </w:r>
      <w:r w:rsidR="00B754D8">
        <w:rPr>
          <w:rFonts w:cs="Arial"/>
          <w:iCs/>
          <w:color w:val="000000"/>
          <w:sz w:val="20"/>
        </w:rPr>
        <w:t>Clubheime</w:t>
      </w:r>
      <w:r w:rsidRPr="00E42065">
        <w:rPr>
          <w:rFonts w:cs="Arial"/>
          <w:iCs/>
          <w:color w:val="000000"/>
          <w:sz w:val="20"/>
        </w:rPr>
        <w:t xml:space="preserve"> „Lion“ und „Bonna“ und deren Nutzungsmöglichkeiten vorstellen, so dass danach auch </w:t>
      </w:r>
      <w:r w:rsidR="00B754D8">
        <w:rPr>
          <w:rFonts w:cs="Arial"/>
          <w:iCs/>
          <w:color w:val="000000"/>
          <w:sz w:val="20"/>
        </w:rPr>
        <w:t>die</w:t>
      </w:r>
      <w:r w:rsidRPr="00E42065">
        <w:rPr>
          <w:rFonts w:cs="Arial"/>
          <w:iCs/>
          <w:color w:val="000000"/>
          <w:sz w:val="20"/>
        </w:rPr>
        <w:t xml:space="preserve"> Mitglieder mit Familien nach Ophoven kommen, um dort entspannte Stunden und Tage mit der Familie beim Segeln zu verbringen.</w:t>
      </w:r>
    </w:p>
    <w:p w14:paraId="73006A0B" w14:textId="77777777" w:rsidR="00E42065" w:rsidRPr="00E42065" w:rsidRDefault="00E42065" w:rsidP="00E42065">
      <w:pPr>
        <w:tabs>
          <w:tab w:val="left" w:pos="1418"/>
        </w:tabs>
        <w:rPr>
          <w:rFonts w:cs="Arial"/>
          <w:iCs/>
          <w:color w:val="000000"/>
          <w:sz w:val="20"/>
        </w:rPr>
      </w:pPr>
      <w:r w:rsidRPr="00E42065">
        <w:rPr>
          <w:rFonts w:cs="Arial"/>
          <w:iCs/>
          <w:color w:val="000000"/>
          <w:sz w:val="20"/>
        </w:rPr>
        <w:t>Für das leibliche Wohl wird natürlich gesorgt sein.</w:t>
      </w:r>
    </w:p>
    <w:p w14:paraId="20B69D92" w14:textId="77777777" w:rsidR="00746F12" w:rsidRDefault="00746F12" w:rsidP="00231775">
      <w:pPr>
        <w:rPr>
          <w:rFonts w:cs="Arial"/>
          <w:sz w:val="20"/>
        </w:rPr>
      </w:pPr>
    </w:p>
    <w:p w14:paraId="51CF3809" w14:textId="7D789443" w:rsidR="00C75051" w:rsidRDefault="00FD7C04" w:rsidP="00231775">
      <w:pPr>
        <w:rPr>
          <w:rFonts w:cs="Arial"/>
          <w:sz w:val="20"/>
        </w:rPr>
      </w:pPr>
      <w:r>
        <w:rPr>
          <w:rFonts w:cs="Arial"/>
          <w:sz w:val="20"/>
        </w:rPr>
        <w:t>Informationen z</w:t>
      </w:r>
      <w:r w:rsidR="00231775" w:rsidRPr="003E3E5D">
        <w:rPr>
          <w:rFonts w:cs="Arial"/>
          <w:sz w:val="20"/>
        </w:rPr>
        <w:t>u allen Angeboten des SCRS</w:t>
      </w:r>
      <w:r>
        <w:rPr>
          <w:rFonts w:cs="Arial"/>
          <w:sz w:val="20"/>
        </w:rPr>
        <w:t xml:space="preserve"> </w:t>
      </w:r>
      <w:r w:rsidR="00231775" w:rsidRPr="003E3E5D">
        <w:rPr>
          <w:rFonts w:cs="Arial"/>
          <w:sz w:val="20"/>
        </w:rPr>
        <w:t xml:space="preserve">auf der Website </w:t>
      </w:r>
      <w:hyperlink r:id="rId8" w:history="1">
        <w:r w:rsidR="00231775" w:rsidRPr="003E3E5D">
          <w:rPr>
            <w:rStyle w:val="Hyperlink"/>
            <w:rFonts w:cs="Arial"/>
            <w:b/>
            <w:bCs/>
            <w:sz w:val="20"/>
            <w:u w:val="single"/>
          </w:rPr>
          <w:t>www.segel-club-rhein-sieg.de</w:t>
        </w:r>
      </w:hyperlink>
    </w:p>
    <w:p w14:paraId="2BE001A6" w14:textId="77777777" w:rsidR="00231775" w:rsidRPr="003E3E5D" w:rsidRDefault="00231775" w:rsidP="00231775">
      <w:pPr>
        <w:rPr>
          <w:rFonts w:cs="Arial"/>
          <w:color w:val="000000"/>
          <w:sz w:val="20"/>
        </w:rPr>
      </w:pPr>
    </w:p>
    <w:p w14:paraId="4BABF61A" w14:textId="6495A44F" w:rsidR="00231775" w:rsidRDefault="00231775" w:rsidP="00231775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792D899C" w14:textId="77777777" w:rsidR="008D038B" w:rsidRPr="003E3E5D" w:rsidRDefault="008D038B" w:rsidP="00231775">
      <w:pPr>
        <w:tabs>
          <w:tab w:val="left" w:pos="3960"/>
          <w:tab w:val="right" w:pos="8789"/>
        </w:tabs>
        <w:rPr>
          <w:rFonts w:cs="Arial"/>
          <w:sz w:val="20"/>
        </w:rPr>
      </w:pPr>
    </w:p>
    <w:p w14:paraId="1F0D1126" w14:textId="77777777" w:rsidR="00231775" w:rsidRPr="003E3E5D" w:rsidRDefault="00231775" w:rsidP="00231775">
      <w:pPr>
        <w:tabs>
          <w:tab w:val="left" w:pos="3960"/>
          <w:tab w:val="right" w:pos="8789"/>
        </w:tabs>
        <w:rPr>
          <w:rStyle w:val="Fett"/>
          <w:rFonts w:cs="Arial"/>
          <w:bCs w:val="0"/>
          <w:sz w:val="20"/>
        </w:rPr>
      </w:pPr>
    </w:p>
    <w:p w14:paraId="5357A024" w14:textId="77777777" w:rsidR="00231775" w:rsidRPr="003E3E5D" w:rsidRDefault="00231775" w:rsidP="00231775">
      <w:pPr>
        <w:pStyle w:val="StandardWeb"/>
        <w:pBdr>
          <w:top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A76DE7" w14:textId="77777777" w:rsidR="00231775" w:rsidRPr="003E3E5D" w:rsidRDefault="00231775" w:rsidP="0023177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E3E5D">
        <w:rPr>
          <w:rFonts w:ascii="Arial" w:hAnsi="Arial" w:cs="Arial"/>
          <w:color w:val="000000"/>
          <w:sz w:val="20"/>
          <w:szCs w:val="20"/>
        </w:rPr>
        <w:t>Wir bitten Sie um baldige Veröffentlichung.</w:t>
      </w:r>
    </w:p>
    <w:p w14:paraId="2930152E" w14:textId="77777777" w:rsidR="00231775" w:rsidRPr="003E3E5D" w:rsidRDefault="00231775" w:rsidP="00231775">
      <w:pPr>
        <w:tabs>
          <w:tab w:val="left" w:pos="3960"/>
        </w:tabs>
        <w:rPr>
          <w:rFonts w:cs="Arial"/>
          <w:sz w:val="20"/>
        </w:rPr>
      </w:pPr>
      <w:r w:rsidRPr="003E3E5D">
        <w:rPr>
          <w:rFonts w:cs="Arial"/>
          <w:sz w:val="20"/>
        </w:rPr>
        <w:t>Den Text erhalten Sie auch zum Download unter:</w:t>
      </w:r>
    </w:p>
    <w:p w14:paraId="34A94C85" w14:textId="77777777" w:rsidR="00231775" w:rsidRPr="003E3E5D" w:rsidRDefault="00231775" w:rsidP="00231775">
      <w:pPr>
        <w:tabs>
          <w:tab w:val="left" w:pos="3960"/>
        </w:tabs>
        <w:rPr>
          <w:rFonts w:cs="Arial"/>
          <w:sz w:val="20"/>
        </w:rPr>
      </w:pPr>
    </w:p>
    <w:p w14:paraId="23CE4E40" w14:textId="77777777" w:rsidR="003B4451" w:rsidRDefault="00B754D8" w:rsidP="00231775">
      <w:pPr>
        <w:tabs>
          <w:tab w:val="left" w:pos="3960"/>
        </w:tabs>
        <w:rPr>
          <w:rFonts w:cs="Arial"/>
          <w:sz w:val="20"/>
        </w:rPr>
      </w:pPr>
      <w:hyperlink r:id="rId9" w:history="1">
        <w:r w:rsidR="00231775" w:rsidRPr="003E3E5D">
          <w:rPr>
            <w:rStyle w:val="Hyperlink"/>
            <w:rFonts w:cs="Arial"/>
            <w:sz w:val="20"/>
            <w:u w:val="single"/>
          </w:rPr>
          <w:t>www.segel-club-rhein-sieg.de</w:t>
        </w:r>
      </w:hyperlink>
      <w:r w:rsidR="00231775" w:rsidRPr="003E3E5D">
        <w:rPr>
          <w:rFonts w:cs="Arial"/>
          <w:sz w:val="20"/>
        </w:rPr>
        <w:t xml:space="preserve"> </w:t>
      </w:r>
    </w:p>
    <w:p w14:paraId="5DE956BE" w14:textId="480D25C8" w:rsidR="00231775" w:rsidRPr="003E3E5D" w:rsidRDefault="003B4451" w:rsidP="00231775">
      <w:pPr>
        <w:tabs>
          <w:tab w:val="left" w:pos="3960"/>
        </w:tabs>
        <w:rPr>
          <w:rFonts w:cs="Arial"/>
          <w:sz w:val="20"/>
        </w:rPr>
      </w:pPr>
      <w:r>
        <w:rPr>
          <w:rFonts w:cs="Arial"/>
          <w:sz w:val="20"/>
        </w:rPr>
        <w:t>Menü</w:t>
      </w:r>
      <w:r w:rsidR="00FD7C04">
        <w:rPr>
          <w:rFonts w:cs="Arial"/>
          <w:sz w:val="20"/>
        </w:rPr>
        <w:t>punkt</w:t>
      </w:r>
      <w:r w:rsidR="00231775" w:rsidRPr="003E3E5D">
        <w:rPr>
          <w:rFonts w:cs="Arial"/>
          <w:sz w:val="20"/>
        </w:rPr>
        <w:t>:</w:t>
      </w:r>
      <w:r w:rsidR="00FD7C04">
        <w:rPr>
          <w:rFonts w:cs="Arial"/>
          <w:sz w:val="20"/>
        </w:rPr>
        <w:t xml:space="preserve"> Aktuelles - </w:t>
      </w:r>
      <w:r w:rsidR="00231775" w:rsidRPr="003E3E5D">
        <w:rPr>
          <w:rFonts w:cs="Arial"/>
          <w:b/>
          <w:color w:val="FF0000"/>
          <w:sz w:val="20"/>
        </w:rPr>
        <w:t>Presse</w:t>
      </w:r>
      <w:r w:rsidR="00FD7C04">
        <w:rPr>
          <w:rFonts w:cs="Arial"/>
          <w:b/>
          <w:color w:val="FF0000"/>
          <w:sz w:val="20"/>
        </w:rPr>
        <w:t>mitteilungen</w:t>
      </w:r>
    </w:p>
    <w:p w14:paraId="4992EA0C" w14:textId="3E2F8ADB" w:rsidR="00B00144" w:rsidRDefault="00B00144" w:rsidP="00231775">
      <w:pPr>
        <w:tabs>
          <w:tab w:val="left" w:pos="1418"/>
        </w:tabs>
        <w:rPr>
          <w:b/>
          <w:sz w:val="20"/>
        </w:rPr>
      </w:pPr>
    </w:p>
    <w:p w14:paraId="40EEBEC9" w14:textId="24183A6F" w:rsidR="0095785E" w:rsidRDefault="0095785E" w:rsidP="00231775">
      <w:pPr>
        <w:tabs>
          <w:tab w:val="left" w:pos="1418"/>
        </w:tabs>
        <w:rPr>
          <w:b/>
          <w:sz w:val="20"/>
        </w:rPr>
      </w:pPr>
    </w:p>
    <w:p w14:paraId="50868C11" w14:textId="77777777" w:rsidR="0095785E" w:rsidRDefault="0095785E">
      <w:pPr>
        <w:rPr>
          <w:b/>
          <w:sz w:val="20"/>
        </w:rPr>
      </w:pPr>
      <w:r>
        <w:rPr>
          <w:b/>
          <w:sz w:val="20"/>
        </w:rPr>
        <w:br w:type="page"/>
      </w:r>
    </w:p>
    <w:p w14:paraId="4823E515" w14:textId="77777777" w:rsidR="0095785E" w:rsidRDefault="0095785E" w:rsidP="00231775">
      <w:pPr>
        <w:tabs>
          <w:tab w:val="left" w:pos="1418"/>
        </w:tabs>
        <w:rPr>
          <w:b/>
          <w:sz w:val="20"/>
        </w:rPr>
      </w:pPr>
    </w:p>
    <w:p w14:paraId="4AC7E863" w14:textId="0FC894F1" w:rsidR="0095785E" w:rsidRDefault="0095785E" w:rsidP="00231775">
      <w:pPr>
        <w:tabs>
          <w:tab w:val="left" w:pos="1418"/>
        </w:tabs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1D06896B" wp14:editId="15F7E576">
            <wp:extent cx="5759450" cy="727964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orstand20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7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85E" w:rsidSect="00BC754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72322" w14:textId="77777777" w:rsidR="00530AF5" w:rsidRDefault="00530AF5">
      <w:r>
        <w:separator/>
      </w:r>
    </w:p>
  </w:endnote>
  <w:endnote w:type="continuationSeparator" w:id="0">
    <w:p w14:paraId="7E22E780" w14:textId="77777777" w:rsidR="00530AF5" w:rsidRDefault="0053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BA6C" w14:textId="0551101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B754D8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B754D8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>Elke Gevers</w:t>
    </w:r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>Am Annonisbach 3a</w:t>
    </w:r>
    <w:r>
      <w:rPr>
        <w:sz w:val="14"/>
      </w:rPr>
      <w:tab/>
      <w:t>Am Dornenkreuz 8</w:t>
    </w:r>
    <w:r>
      <w:rPr>
        <w:sz w:val="14"/>
      </w:rPr>
      <w:tab/>
      <w:t xml:space="preserve">Sprottauer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Troisdorf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DDE3" w14:textId="77777777" w:rsidR="00530AF5" w:rsidRDefault="00530AF5">
      <w:r>
        <w:separator/>
      </w:r>
    </w:p>
  </w:footnote>
  <w:footnote w:type="continuationSeparator" w:id="0">
    <w:p w14:paraId="76B5F13B" w14:textId="77777777" w:rsidR="00530AF5" w:rsidRDefault="00530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5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6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ECE4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E86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D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C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64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D8A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40D80"/>
    <w:multiLevelType w:val="hybridMultilevel"/>
    <w:tmpl w:val="7FB01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64CB"/>
    <w:multiLevelType w:val="hybridMultilevel"/>
    <w:tmpl w:val="117AF4D8"/>
    <w:lvl w:ilvl="0" w:tplc="3416A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D0B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246C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4B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EC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06417"/>
    <w:rsid w:val="00013DC2"/>
    <w:rsid w:val="00036B73"/>
    <w:rsid w:val="00043952"/>
    <w:rsid w:val="00052006"/>
    <w:rsid w:val="000522D0"/>
    <w:rsid w:val="000535F0"/>
    <w:rsid w:val="00053C7F"/>
    <w:rsid w:val="00060AF1"/>
    <w:rsid w:val="00062F7D"/>
    <w:rsid w:val="00064B14"/>
    <w:rsid w:val="00074417"/>
    <w:rsid w:val="00080F5E"/>
    <w:rsid w:val="0008668F"/>
    <w:rsid w:val="000930DC"/>
    <w:rsid w:val="0009574B"/>
    <w:rsid w:val="000A16C3"/>
    <w:rsid w:val="000A4B34"/>
    <w:rsid w:val="000B2693"/>
    <w:rsid w:val="000D56FD"/>
    <w:rsid w:val="000F1911"/>
    <w:rsid w:val="000F58EB"/>
    <w:rsid w:val="00100F06"/>
    <w:rsid w:val="00105632"/>
    <w:rsid w:val="00114AA5"/>
    <w:rsid w:val="00115D54"/>
    <w:rsid w:val="00124935"/>
    <w:rsid w:val="00134CE1"/>
    <w:rsid w:val="0013784A"/>
    <w:rsid w:val="00140444"/>
    <w:rsid w:val="00146CE2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75"/>
    <w:rsid w:val="002317E7"/>
    <w:rsid w:val="002361D6"/>
    <w:rsid w:val="002515F7"/>
    <w:rsid w:val="00254FC0"/>
    <w:rsid w:val="00262828"/>
    <w:rsid w:val="0026407E"/>
    <w:rsid w:val="00267DBB"/>
    <w:rsid w:val="0029315E"/>
    <w:rsid w:val="002A69DB"/>
    <w:rsid w:val="002B2B7B"/>
    <w:rsid w:val="002B6E91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33A8"/>
    <w:rsid w:val="00356AB4"/>
    <w:rsid w:val="00361921"/>
    <w:rsid w:val="003A1928"/>
    <w:rsid w:val="003A5086"/>
    <w:rsid w:val="003B0996"/>
    <w:rsid w:val="003B4451"/>
    <w:rsid w:val="003C1268"/>
    <w:rsid w:val="003C6C28"/>
    <w:rsid w:val="003C6F10"/>
    <w:rsid w:val="00404782"/>
    <w:rsid w:val="00404DB8"/>
    <w:rsid w:val="0042473B"/>
    <w:rsid w:val="00430E2F"/>
    <w:rsid w:val="004443CD"/>
    <w:rsid w:val="00446EB3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4F3BD2"/>
    <w:rsid w:val="0050167A"/>
    <w:rsid w:val="00501E16"/>
    <w:rsid w:val="00516B52"/>
    <w:rsid w:val="00530AF5"/>
    <w:rsid w:val="005356D6"/>
    <w:rsid w:val="005436A3"/>
    <w:rsid w:val="005457B4"/>
    <w:rsid w:val="0055494C"/>
    <w:rsid w:val="005616CE"/>
    <w:rsid w:val="0056283A"/>
    <w:rsid w:val="0057131D"/>
    <w:rsid w:val="00573335"/>
    <w:rsid w:val="00583A23"/>
    <w:rsid w:val="00587809"/>
    <w:rsid w:val="005C2F2B"/>
    <w:rsid w:val="005C4FBA"/>
    <w:rsid w:val="005D3C7A"/>
    <w:rsid w:val="005D46F7"/>
    <w:rsid w:val="005D49D3"/>
    <w:rsid w:val="005F2909"/>
    <w:rsid w:val="005F71FF"/>
    <w:rsid w:val="006304B3"/>
    <w:rsid w:val="00633627"/>
    <w:rsid w:val="00636913"/>
    <w:rsid w:val="0064645E"/>
    <w:rsid w:val="0068171B"/>
    <w:rsid w:val="00681D93"/>
    <w:rsid w:val="00682340"/>
    <w:rsid w:val="00692F45"/>
    <w:rsid w:val="00696B1C"/>
    <w:rsid w:val="006A3F31"/>
    <w:rsid w:val="006B18AE"/>
    <w:rsid w:val="006B5A21"/>
    <w:rsid w:val="006D606A"/>
    <w:rsid w:val="006E5A8B"/>
    <w:rsid w:val="006F733F"/>
    <w:rsid w:val="007037A0"/>
    <w:rsid w:val="007208FE"/>
    <w:rsid w:val="007274F1"/>
    <w:rsid w:val="0074157F"/>
    <w:rsid w:val="007426E7"/>
    <w:rsid w:val="007441E7"/>
    <w:rsid w:val="0074563A"/>
    <w:rsid w:val="00746F12"/>
    <w:rsid w:val="00753FB5"/>
    <w:rsid w:val="0075576D"/>
    <w:rsid w:val="007603C7"/>
    <w:rsid w:val="00761B0B"/>
    <w:rsid w:val="00761E99"/>
    <w:rsid w:val="00762DF0"/>
    <w:rsid w:val="00766228"/>
    <w:rsid w:val="00780A44"/>
    <w:rsid w:val="00782E8C"/>
    <w:rsid w:val="007848FF"/>
    <w:rsid w:val="00787036"/>
    <w:rsid w:val="007A2967"/>
    <w:rsid w:val="007C0761"/>
    <w:rsid w:val="007F538A"/>
    <w:rsid w:val="00807C2A"/>
    <w:rsid w:val="0081566A"/>
    <w:rsid w:val="00842DC9"/>
    <w:rsid w:val="00865F41"/>
    <w:rsid w:val="00883CBD"/>
    <w:rsid w:val="00890DBB"/>
    <w:rsid w:val="00892A5E"/>
    <w:rsid w:val="00896D5A"/>
    <w:rsid w:val="008A672E"/>
    <w:rsid w:val="008D038B"/>
    <w:rsid w:val="008E3C5F"/>
    <w:rsid w:val="008E7D53"/>
    <w:rsid w:val="008F3E42"/>
    <w:rsid w:val="00905166"/>
    <w:rsid w:val="00921A62"/>
    <w:rsid w:val="00922F7B"/>
    <w:rsid w:val="00933E23"/>
    <w:rsid w:val="009363E9"/>
    <w:rsid w:val="0094216E"/>
    <w:rsid w:val="0095785E"/>
    <w:rsid w:val="00957A35"/>
    <w:rsid w:val="00965B0D"/>
    <w:rsid w:val="009727A2"/>
    <w:rsid w:val="00972988"/>
    <w:rsid w:val="00996420"/>
    <w:rsid w:val="009A0F37"/>
    <w:rsid w:val="009A3D0E"/>
    <w:rsid w:val="009B4D5A"/>
    <w:rsid w:val="009C1787"/>
    <w:rsid w:val="009E35FF"/>
    <w:rsid w:val="00A25DFD"/>
    <w:rsid w:val="00A262E4"/>
    <w:rsid w:val="00A41F64"/>
    <w:rsid w:val="00A569E7"/>
    <w:rsid w:val="00A64D2C"/>
    <w:rsid w:val="00A9305D"/>
    <w:rsid w:val="00AB3715"/>
    <w:rsid w:val="00AC3EAC"/>
    <w:rsid w:val="00AC5993"/>
    <w:rsid w:val="00AD0FD3"/>
    <w:rsid w:val="00AD4BB9"/>
    <w:rsid w:val="00AE4EF7"/>
    <w:rsid w:val="00AE5FA7"/>
    <w:rsid w:val="00B00144"/>
    <w:rsid w:val="00B118CA"/>
    <w:rsid w:val="00B14634"/>
    <w:rsid w:val="00B401D4"/>
    <w:rsid w:val="00B462E2"/>
    <w:rsid w:val="00B51CC2"/>
    <w:rsid w:val="00B52952"/>
    <w:rsid w:val="00B754D8"/>
    <w:rsid w:val="00B777BC"/>
    <w:rsid w:val="00B82B83"/>
    <w:rsid w:val="00BB203D"/>
    <w:rsid w:val="00BC316F"/>
    <w:rsid w:val="00BC329C"/>
    <w:rsid w:val="00BC754E"/>
    <w:rsid w:val="00BE15DB"/>
    <w:rsid w:val="00BE3B4C"/>
    <w:rsid w:val="00BE7EC1"/>
    <w:rsid w:val="00C04E35"/>
    <w:rsid w:val="00C14E8E"/>
    <w:rsid w:val="00C22060"/>
    <w:rsid w:val="00C32E54"/>
    <w:rsid w:val="00C37354"/>
    <w:rsid w:val="00C45702"/>
    <w:rsid w:val="00C51B1C"/>
    <w:rsid w:val="00C62253"/>
    <w:rsid w:val="00C701CC"/>
    <w:rsid w:val="00C71A17"/>
    <w:rsid w:val="00C75051"/>
    <w:rsid w:val="00C84F64"/>
    <w:rsid w:val="00C905E2"/>
    <w:rsid w:val="00C92C3A"/>
    <w:rsid w:val="00C9344E"/>
    <w:rsid w:val="00CA416F"/>
    <w:rsid w:val="00CB18E8"/>
    <w:rsid w:val="00CB1C3F"/>
    <w:rsid w:val="00CB5EE1"/>
    <w:rsid w:val="00CD033D"/>
    <w:rsid w:val="00CD42DA"/>
    <w:rsid w:val="00CF3E56"/>
    <w:rsid w:val="00CF61C1"/>
    <w:rsid w:val="00D072EF"/>
    <w:rsid w:val="00D160CC"/>
    <w:rsid w:val="00D16313"/>
    <w:rsid w:val="00D21F1D"/>
    <w:rsid w:val="00D33855"/>
    <w:rsid w:val="00D41370"/>
    <w:rsid w:val="00D52407"/>
    <w:rsid w:val="00D8668A"/>
    <w:rsid w:val="00DA61CE"/>
    <w:rsid w:val="00DB6546"/>
    <w:rsid w:val="00DD0777"/>
    <w:rsid w:val="00DD4890"/>
    <w:rsid w:val="00DE03DB"/>
    <w:rsid w:val="00DE1C15"/>
    <w:rsid w:val="00DE595D"/>
    <w:rsid w:val="00DE6DF5"/>
    <w:rsid w:val="00DF58B5"/>
    <w:rsid w:val="00E10D12"/>
    <w:rsid w:val="00E14087"/>
    <w:rsid w:val="00E22DDB"/>
    <w:rsid w:val="00E23310"/>
    <w:rsid w:val="00E32378"/>
    <w:rsid w:val="00E34828"/>
    <w:rsid w:val="00E42065"/>
    <w:rsid w:val="00E43D2F"/>
    <w:rsid w:val="00E43D7B"/>
    <w:rsid w:val="00E55556"/>
    <w:rsid w:val="00E575FB"/>
    <w:rsid w:val="00E62291"/>
    <w:rsid w:val="00E74D78"/>
    <w:rsid w:val="00E856BD"/>
    <w:rsid w:val="00E91BEC"/>
    <w:rsid w:val="00EB5D3C"/>
    <w:rsid w:val="00EC631E"/>
    <w:rsid w:val="00EE2F23"/>
    <w:rsid w:val="00F03DC2"/>
    <w:rsid w:val="00F0547D"/>
    <w:rsid w:val="00F138E5"/>
    <w:rsid w:val="00F1533C"/>
    <w:rsid w:val="00F15CFA"/>
    <w:rsid w:val="00F17484"/>
    <w:rsid w:val="00F234F9"/>
    <w:rsid w:val="00F34B94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C6C22"/>
    <w:rsid w:val="00FD33BE"/>
    <w:rsid w:val="00FD3C05"/>
    <w:rsid w:val="00FD7C04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18433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character" w:styleId="Fett">
    <w:name w:val="Strong"/>
    <w:qFormat/>
    <w:rsid w:val="00D8668A"/>
    <w:rPr>
      <w:b/>
      <w:bCs/>
    </w:rPr>
  </w:style>
  <w:style w:type="paragraph" w:styleId="StandardWeb">
    <w:name w:val="Normal (Web)"/>
    <w:basedOn w:val="Standard"/>
    <w:uiPriority w:val="99"/>
    <w:unhideWhenUsed/>
    <w:rsid w:val="00D866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x-d3a14bf2c9-msonormal">
    <w:name w:val="ox-d3a14bf2c9-msonormal"/>
    <w:basedOn w:val="Standard"/>
    <w:rsid w:val="00CF61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2828"/>
    <w:rPr>
      <w:rFonts w:ascii="Frutiger 55 Roman" w:hAnsi="Frutiger 55 Roman"/>
      <w:b/>
      <w:kern w:val="28"/>
      <w:sz w:val="28"/>
    </w:rPr>
  </w:style>
  <w:style w:type="character" w:styleId="Hervorhebung">
    <w:name w:val="Emphasis"/>
    <w:basedOn w:val="Absatz-Standardschriftart"/>
    <w:uiPriority w:val="20"/>
    <w:qFormat/>
    <w:rsid w:val="00B00144"/>
    <w:rPr>
      <w:i/>
      <w:iCs/>
    </w:rPr>
  </w:style>
  <w:style w:type="paragraph" w:styleId="Listenabsatz">
    <w:name w:val="List Paragraph"/>
    <w:basedOn w:val="Standard"/>
    <w:uiPriority w:val="34"/>
    <w:qFormat/>
    <w:rsid w:val="00C7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EDC3-0BDC-427F-B771-C8A643AD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1517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5</cp:revision>
  <cp:lastPrinted>2018-02-01T22:05:00Z</cp:lastPrinted>
  <dcterms:created xsi:type="dcterms:W3CDTF">2018-04-15T14:17:00Z</dcterms:created>
  <dcterms:modified xsi:type="dcterms:W3CDTF">2018-04-20T09:35:00Z</dcterms:modified>
</cp:coreProperties>
</file>