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58456335" w14:textId="77777777" w:rsidR="00430E2F" w:rsidRPr="00036B73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8FBCA55" w14:textId="77777777" w:rsidR="00430E2F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436FEC2" w14:textId="39D19FCF" w:rsidR="00DE1C15" w:rsidRDefault="00DE1C15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  <w:t>2018/02</w:t>
      </w:r>
    </w:p>
    <w:p w14:paraId="3CD82D72" w14:textId="77777777" w:rsidR="00DE1C15" w:rsidRDefault="00DE1C15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</w:p>
    <w:p w14:paraId="4C544781" w14:textId="3CF3EE34" w:rsidR="00DE1C15" w:rsidRDefault="00DE1C15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15. Januar 2018</w:t>
      </w:r>
    </w:p>
    <w:p w14:paraId="5847F894" w14:textId="77777777" w:rsidR="00DE1C15" w:rsidRDefault="00DE1C15" w:rsidP="00DE1C15">
      <w:pPr>
        <w:tabs>
          <w:tab w:val="left" w:pos="3960"/>
          <w:tab w:val="right" w:pos="8789"/>
          <w:tab w:val="right" w:pos="9072"/>
        </w:tabs>
        <w:rPr>
          <w:rFonts w:cs="Arial"/>
          <w:b/>
          <w:sz w:val="24"/>
          <w:szCs w:val="24"/>
        </w:rPr>
      </w:pPr>
    </w:p>
    <w:p w14:paraId="5C182200" w14:textId="77777777" w:rsidR="00DE1C15" w:rsidRDefault="00DE1C15" w:rsidP="00DE1C15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24DD4AD8" w14:textId="77777777" w:rsidR="00DE1C15" w:rsidRDefault="00DE1C15" w:rsidP="00DE1C15">
      <w:pPr>
        <w:rPr>
          <w:rStyle w:val="Fett"/>
          <w:sz w:val="24"/>
          <w:szCs w:val="24"/>
        </w:rPr>
      </w:pPr>
      <w:bookmarkStart w:id="0" w:name="_GoBack"/>
      <w:r>
        <w:rPr>
          <w:rStyle w:val="Fett"/>
          <w:sz w:val="24"/>
          <w:szCs w:val="24"/>
        </w:rPr>
        <w:t xml:space="preserve">Niederländisch im </w:t>
      </w:r>
      <w:r w:rsidRPr="006D6F49">
        <w:rPr>
          <w:rStyle w:val="Fett"/>
          <w:sz w:val="24"/>
          <w:szCs w:val="24"/>
        </w:rPr>
        <w:t>S</w:t>
      </w:r>
      <w:r>
        <w:rPr>
          <w:rStyle w:val="Fett"/>
          <w:sz w:val="24"/>
          <w:szCs w:val="24"/>
        </w:rPr>
        <w:t>egel-Club-Rhein-Sieg e.V.</w:t>
      </w:r>
    </w:p>
    <w:p w14:paraId="588D0913" w14:textId="77777777" w:rsidR="00DE1C15" w:rsidRDefault="00DE1C15" w:rsidP="00DE1C15">
      <w:pPr>
        <w:rPr>
          <w:rStyle w:val="Fett"/>
          <w:sz w:val="24"/>
          <w:szCs w:val="24"/>
        </w:rPr>
      </w:pPr>
    </w:p>
    <w:p w14:paraId="35A1F81E" w14:textId="1F2D61F6" w:rsidR="00DE1C15" w:rsidRPr="00DE1C15" w:rsidRDefault="00DE1C15" w:rsidP="00DE1C15">
      <w:pPr>
        <w:rPr>
          <w:rStyle w:val="Fett"/>
          <w:szCs w:val="22"/>
        </w:rPr>
      </w:pPr>
      <w:r>
        <w:rPr>
          <w:rStyle w:val="Fett"/>
          <w:szCs w:val="22"/>
        </w:rPr>
        <w:t>Zusätzliches Angebot neben Segel- und Funkkursen</w:t>
      </w:r>
    </w:p>
    <w:p w14:paraId="21B8650D" w14:textId="77777777" w:rsidR="00DE1C15" w:rsidRPr="006D6F49" w:rsidRDefault="00DE1C15" w:rsidP="00DE1C15">
      <w:pPr>
        <w:rPr>
          <w:rFonts w:cs="Arial"/>
          <w:color w:val="000000"/>
          <w:sz w:val="20"/>
        </w:rPr>
      </w:pPr>
    </w:p>
    <w:p w14:paraId="3A096882" w14:textId="77777777" w:rsidR="00DE1C15" w:rsidRPr="006D6F49" w:rsidRDefault="00DE1C15" w:rsidP="00DE1C15">
      <w:pPr>
        <w:rPr>
          <w:rFonts w:cs="Arial"/>
          <w:color w:val="000000"/>
          <w:sz w:val="20"/>
        </w:rPr>
      </w:pPr>
      <w:r w:rsidRPr="006D6F49">
        <w:rPr>
          <w:rFonts w:cs="Arial"/>
          <w:color w:val="000000"/>
          <w:sz w:val="20"/>
        </w:rPr>
        <w:t>Neben den traditionellen Angeboten für Segel- und Funkscheine wertet der SCRS ständig sein Aus- und Weiterbildungsangebot für Mitglieder und Nichtmitglieder in 201</w:t>
      </w:r>
      <w:r>
        <w:rPr>
          <w:rFonts w:cs="Arial"/>
          <w:color w:val="000000"/>
          <w:sz w:val="20"/>
        </w:rPr>
        <w:t>8</w:t>
      </w:r>
      <w:r w:rsidRPr="006D6F49">
        <w:rPr>
          <w:rFonts w:cs="Arial"/>
          <w:color w:val="000000"/>
          <w:sz w:val="20"/>
        </w:rPr>
        <w:t xml:space="preserve"> durch Zusatzangebote auf!</w:t>
      </w:r>
    </w:p>
    <w:p w14:paraId="15FB1354" w14:textId="77777777" w:rsidR="00DE1C15" w:rsidRPr="006D6F49" w:rsidRDefault="00DE1C15" w:rsidP="00DE1C15">
      <w:pPr>
        <w:rPr>
          <w:rFonts w:cs="Arial"/>
          <w:sz w:val="20"/>
        </w:rPr>
      </w:pPr>
    </w:p>
    <w:p w14:paraId="01612670" w14:textId="77777777" w:rsidR="00DE1C15" w:rsidRDefault="00DE1C15" w:rsidP="00DE1C15">
      <w:pPr>
        <w:rPr>
          <w:rFonts w:cs="Arial"/>
          <w:color w:val="000000"/>
          <w:sz w:val="20"/>
        </w:rPr>
      </w:pPr>
      <w:r w:rsidRPr="006D6F49">
        <w:rPr>
          <w:rFonts w:cs="Arial"/>
          <w:color w:val="000000"/>
          <w:sz w:val="20"/>
        </w:rPr>
        <w:t xml:space="preserve">Ab </w:t>
      </w:r>
      <w:r w:rsidRPr="006D6F49">
        <w:rPr>
          <w:rFonts w:cs="Arial"/>
          <w:b/>
          <w:color w:val="000000"/>
          <w:sz w:val="20"/>
        </w:rPr>
        <w:t>1</w:t>
      </w:r>
      <w:r>
        <w:rPr>
          <w:rFonts w:cs="Arial"/>
          <w:b/>
          <w:color w:val="000000"/>
          <w:sz w:val="20"/>
        </w:rPr>
        <w:t>5</w:t>
      </w:r>
      <w:r w:rsidRPr="006D6F49">
        <w:rPr>
          <w:rFonts w:cs="Arial"/>
          <w:b/>
          <w:color w:val="000000"/>
          <w:sz w:val="20"/>
        </w:rPr>
        <w:t>. Februar 201</w:t>
      </w:r>
      <w:r>
        <w:rPr>
          <w:rFonts w:cs="Arial"/>
          <w:b/>
          <w:color w:val="000000"/>
          <w:sz w:val="20"/>
        </w:rPr>
        <w:t>8</w:t>
      </w:r>
      <w:r w:rsidRPr="006D6F49">
        <w:rPr>
          <w:rFonts w:cs="Arial"/>
          <w:color w:val="000000"/>
          <w:sz w:val="20"/>
        </w:rPr>
        <w:t xml:space="preserve"> findet an fünf Abenden ein „</w:t>
      </w:r>
      <w:r w:rsidRPr="006D6F49">
        <w:rPr>
          <w:rFonts w:cs="Arial"/>
          <w:b/>
          <w:color w:val="000000"/>
          <w:sz w:val="20"/>
        </w:rPr>
        <w:t>Niederländisch Basiskurs</w:t>
      </w:r>
      <w:r w:rsidRPr="006D6F49">
        <w:rPr>
          <w:rFonts w:cs="Arial"/>
          <w:color w:val="000000"/>
          <w:sz w:val="20"/>
        </w:rPr>
        <w:t xml:space="preserve">“ statt. </w:t>
      </w:r>
    </w:p>
    <w:p w14:paraId="070C5A94" w14:textId="77777777" w:rsidR="00DE1C15" w:rsidRPr="006D6F49" w:rsidRDefault="00DE1C15" w:rsidP="00DE1C15">
      <w:pPr>
        <w:rPr>
          <w:rFonts w:cs="Arial"/>
          <w:color w:val="000000"/>
          <w:sz w:val="20"/>
        </w:rPr>
      </w:pPr>
    </w:p>
    <w:p w14:paraId="7FFB829B" w14:textId="301D04F3" w:rsidR="00DE1C15" w:rsidRPr="006D6F49" w:rsidRDefault="00DE1C15" w:rsidP="00DE1C15">
      <w:pPr>
        <w:rPr>
          <w:rFonts w:cs="Arial"/>
          <w:color w:val="000000"/>
          <w:sz w:val="20"/>
        </w:rPr>
      </w:pPr>
      <w:r w:rsidRPr="006D6F49">
        <w:rPr>
          <w:rFonts w:cs="Arial"/>
          <w:color w:val="000000"/>
          <w:sz w:val="20"/>
        </w:rPr>
        <w:t>Wie häufig festzustellen ist, gibt es viele Deutsche, die über ein Schiff mit Liegeplatz in den Niederla</w:t>
      </w:r>
      <w:r w:rsidRPr="006D6F49">
        <w:rPr>
          <w:rFonts w:cs="Arial"/>
          <w:color w:val="000000"/>
          <w:sz w:val="20"/>
        </w:rPr>
        <w:t>n</w:t>
      </w:r>
      <w:r w:rsidRPr="006D6F49">
        <w:rPr>
          <w:rFonts w:cs="Arial"/>
          <w:color w:val="000000"/>
          <w:sz w:val="20"/>
        </w:rPr>
        <w:t>den, aber nicht über entsprechende Sprachkenntnisse des Gastla</w:t>
      </w:r>
      <w:r w:rsidRPr="006D6F49">
        <w:rPr>
          <w:rFonts w:cs="Arial"/>
          <w:color w:val="000000"/>
          <w:sz w:val="20"/>
        </w:rPr>
        <w:t>n</w:t>
      </w:r>
      <w:r w:rsidRPr="006D6F49">
        <w:rPr>
          <w:rFonts w:cs="Arial"/>
          <w:color w:val="000000"/>
          <w:sz w:val="20"/>
        </w:rPr>
        <w:t>des verfügen. Dieses füh</w:t>
      </w:r>
      <w:r>
        <w:rPr>
          <w:rFonts w:cs="Arial"/>
          <w:color w:val="000000"/>
          <w:sz w:val="20"/>
        </w:rPr>
        <w:t>rt in der Praxis gelegentlich Miss</w:t>
      </w:r>
      <w:r w:rsidRPr="006D6F49">
        <w:rPr>
          <w:rFonts w:cs="Arial"/>
          <w:color w:val="000000"/>
          <w:sz w:val="20"/>
        </w:rPr>
        <w:t>verständnissen und kommt bei unseren Nachbarn nicht immer sympathisch an. Jeder, der sich zumindest bemüht, Niederländisch zu sprechen, gewinnt ein hohes Maß an Ane</w:t>
      </w:r>
      <w:r w:rsidRPr="006D6F49">
        <w:rPr>
          <w:rFonts w:cs="Arial"/>
          <w:color w:val="000000"/>
          <w:sz w:val="20"/>
        </w:rPr>
        <w:t>r</w:t>
      </w:r>
      <w:r w:rsidRPr="006D6F49">
        <w:rPr>
          <w:rFonts w:cs="Arial"/>
          <w:color w:val="000000"/>
          <w:sz w:val="20"/>
        </w:rPr>
        <w:t>kennung bei unseren Gastgebern und eröffnet sich hiermit viele Möglichkeiten im alltäglichen U</w:t>
      </w:r>
      <w:r w:rsidRPr="006D6F49">
        <w:rPr>
          <w:rFonts w:cs="Arial"/>
          <w:color w:val="000000"/>
          <w:sz w:val="20"/>
        </w:rPr>
        <w:t>m</w:t>
      </w:r>
      <w:r w:rsidRPr="006D6F49">
        <w:rPr>
          <w:rFonts w:cs="Arial"/>
          <w:color w:val="000000"/>
          <w:sz w:val="20"/>
        </w:rPr>
        <w:t>gang. Der angebotene Basiskurs soll grundlegende Begriffe, Ausdrücke, Kenntnisse über Land &amp; Leute sowie seemännische Begrifflichkeiten vermitteln. Es sind fünf Kursabende a</w:t>
      </w:r>
      <w:r>
        <w:rPr>
          <w:rFonts w:cs="Arial"/>
          <w:color w:val="000000"/>
          <w:sz w:val="20"/>
        </w:rPr>
        <w:t xml:space="preserve"> </w:t>
      </w:r>
      <w:r w:rsidRPr="006D6F49">
        <w:rPr>
          <w:rFonts w:cs="Arial"/>
          <w:color w:val="000000"/>
          <w:sz w:val="20"/>
        </w:rPr>
        <w:t>2-3 Std. vorges</w:t>
      </w:r>
      <w:r w:rsidRPr="006D6F49">
        <w:rPr>
          <w:rFonts w:cs="Arial"/>
          <w:color w:val="000000"/>
          <w:sz w:val="20"/>
        </w:rPr>
        <w:t>e</w:t>
      </w:r>
      <w:r w:rsidRPr="006D6F49">
        <w:rPr>
          <w:rFonts w:cs="Arial"/>
          <w:color w:val="000000"/>
          <w:sz w:val="20"/>
        </w:rPr>
        <w:t xml:space="preserve">hen, die bei entsprechendem Interesse aufbauend weitergeführt werden. </w:t>
      </w:r>
    </w:p>
    <w:p w14:paraId="6ECE6B68" w14:textId="77777777" w:rsidR="00DE1C15" w:rsidRPr="006D6F49" w:rsidRDefault="00DE1C15" w:rsidP="00DE1C15">
      <w:pPr>
        <w:rPr>
          <w:rFonts w:cs="Arial"/>
          <w:color w:val="000000"/>
          <w:sz w:val="20"/>
        </w:rPr>
      </w:pPr>
    </w:p>
    <w:p w14:paraId="7FFB5702" w14:textId="77777777" w:rsidR="00DE1C15" w:rsidRDefault="00DE1C15" w:rsidP="00DE1C15">
      <w:pPr>
        <w:rPr>
          <w:rFonts w:cs="Arial"/>
          <w:color w:val="000000"/>
          <w:sz w:val="20"/>
        </w:rPr>
      </w:pPr>
      <w:r w:rsidRPr="006D6F49">
        <w:rPr>
          <w:rFonts w:cs="Arial"/>
          <w:color w:val="000000"/>
          <w:sz w:val="20"/>
        </w:rPr>
        <w:t xml:space="preserve">Alle Kurse des SCRS eignen sich auch </w:t>
      </w:r>
      <w:r>
        <w:rPr>
          <w:rFonts w:cs="Arial"/>
          <w:color w:val="000000"/>
          <w:sz w:val="20"/>
        </w:rPr>
        <w:t xml:space="preserve">sehr gut </w:t>
      </w:r>
      <w:r w:rsidRPr="006D6F49">
        <w:rPr>
          <w:rFonts w:cs="Arial"/>
          <w:color w:val="000000"/>
          <w:sz w:val="20"/>
        </w:rPr>
        <w:t xml:space="preserve">als </w:t>
      </w:r>
      <w:r>
        <w:rPr>
          <w:rFonts w:cs="Arial"/>
          <w:color w:val="000000"/>
          <w:sz w:val="20"/>
        </w:rPr>
        <w:t>G</w:t>
      </w:r>
      <w:r w:rsidRPr="006D6F49">
        <w:rPr>
          <w:rFonts w:cs="Arial"/>
          <w:color w:val="000000"/>
          <w:sz w:val="20"/>
        </w:rPr>
        <w:t>eschenk</w:t>
      </w:r>
      <w:r>
        <w:rPr>
          <w:rFonts w:cs="Arial"/>
          <w:color w:val="000000"/>
          <w:sz w:val="20"/>
        </w:rPr>
        <w:t xml:space="preserve"> zu besonderen Anlässen</w:t>
      </w:r>
      <w:r w:rsidRPr="006D6F49">
        <w:rPr>
          <w:rFonts w:cs="Arial"/>
          <w:color w:val="000000"/>
          <w:sz w:val="20"/>
        </w:rPr>
        <w:t>.</w:t>
      </w:r>
    </w:p>
    <w:p w14:paraId="6845ED06" w14:textId="77777777" w:rsidR="00DE1C15" w:rsidRDefault="00DE1C15" w:rsidP="00DE1C15">
      <w:pPr>
        <w:rPr>
          <w:rFonts w:cs="Arial"/>
          <w:color w:val="000000"/>
          <w:sz w:val="20"/>
        </w:rPr>
      </w:pPr>
    </w:p>
    <w:p w14:paraId="5DA2DE69" w14:textId="77777777" w:rsidR="00DE1C15" w:rsidRPr="00F15D78" w:rsidRDefault="00DE1C15" w:rsidP="00DE1C15">
      <w:pPr>
        <w:rPr>
          <w:rFonts w:cs="Arial"/>
          <w:color w:val="000000"/>
          <w:sz w:val="20"/>
          <w:u w:val="single"/>
        </w:rPr>
      </w:pPr>
      <w:r>
        <w:rPr>
          <w:rFonts w:cs="Arial"/>
          <w:color w:val="000000"/>
          <w:sz w:val="20"/>
        </w:rPr>
        <w:t xml:space="preserve">Vorabinformationen unter </w:t>
      </w:r>
      <w:hyperlink r:id="rId8" w:history="1">
        <w:r w:rsidRPr="00F15D78">
          <w:rPr>
            <w:rStyle w:val="Hyperlink"/>
            <w:rFonts w:cs="Arial"/>
            <w:sz w:val="20"/>
            <w:u w:val="single"/>
          </w:rPr>
          <w:t>www.segel-club-rhein-sieg.de</w:t>
        </w:r>
      </w:hyperlink>
      <w:r w:rsidRPr="00F15D78">
        <w:rPr>
          <w:rFonts w:cs="Arial"/>
          <w:color w:val="000000"/>
          <w:sz w:val="20"/>
          <w:u w:val="single"/>
        </w:rPr>
        <w:t xml:space="preserve">, </w:t>
      </w:r>
      <w:r>
        <w:rPr>
          <w:rFonts w:cs="Arial"/>
          <w:color w:val="000000"/>
          <w:sz w:val="20"/>
          <w:u w:val="single"/>
        </w:rPr>
        <w:t>R</w:t>
      </w:r>
      <w:r w:rsidRPr="00F15D78">
        <w:rPr>
          <w:rFonts w:cs="Arial"/>
          <w:color w:val="000000"/>
          <w:sz w:val="20"/>
          <w:u w:val="single"/>
        </w:rPr>
        <w:t>ubri</w:t>
      </w:r>
      <w:r>
        <w:rPr>
          <w:rFonts w:cs="Arial"/>
          <w:color w:val="000000"/>
          <w:sz w:val="20"/>
          <w:u w:val="single"/>
        </w:rPr>
        <w:t xml:space="preserve">k Ausbildung </w:t>
      </w:r>
      <w:r w:rsidRPr="00F15D78">
        <w:rPr>
          <w:rFonts w:cs="Arial"/>
          <w:color w:val="000000"/>
          <w:sz w:val="20"/>
          <w:u w:val="single"/>
        </w:rPr>
        <w:t xml:space="preserve"> </w:t>
      </w:r>
    </w:p>
    <w:p w14:paraId="4C3B5D2D" w14:textId="77777777" w:rsidR="00DE1C15" w:rsidRPr="006D6F49" w:rsidRDefault="00DE1C15" w:rsidP="00DE1C15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</w:t>
      </w:r>
    </w:p>
    <w:p w14:paraId="1C726AEE" w14:textId="77777777" w:rsidR="00DE1C15" w:rsidRPr="006D6F49" w:rsidRDefault="00DE1C15" w:rsidP="00DE1C15">
      <w:pPr>
        <w:rPr>
          <w:rFonts w:cs="Arial"/>
          <w:color w:val="000000"/>
          <w:sz w:val="20"/>
        </w:rPr>
      </w:pPr>
      <w:r w:rsidRPr="006D6F49">
        <w:rPr>
          <w:rFonts w:cs="Arial"/>
          <w:color w:val="000000"/>
          <w:sz w:val="20"/>
        </w:rPr>
        <w:t>Ansprechpartner für alle Angebote</w:t>
      </w:r>
      <w:r>
        <w:rPr>
          <w:rFonts w:cs="Arial"/>
          <w:color w:val="000000"/>
          <w:sz w:val="20"/>
        </w:rPr>
        <w:t xml:space="preserve"> ist</w:t>
      </w:r>
    </w:p>
    <w:p w14:paraId="6C7CEF4B" w14:textId="77777777" w:rsidR="00DE1C15" w:rsidRPr="006D6F49" w:rsidRDefault="00DE1C15" w:rsidP="00DE1C15">
      <w:pPr>
        <w:rPr>
          <w:rFonts w:cs="Arial"/>
          <w:color w:val="000000"/>
          <w:sz w:val="20"/>
        </w:rPr>
      </w:pPr>
      <w:r w:rsidRPr="006D6F49">
        <w:rPr>
          <w:rFonts w:cs="Arial"/>
          <w:color w:val="000000"/>
          <w:sz w:val="20"/>
        </w:rPr>
        <w:t>Jürgen Albrecht (Ausbildungskoordinator)</w:t>
      </w:r>
    </w:p>
    <w:p w14:paraId="0FF5115A" w14:textId="77777777" w:rsidR="00DE1C15" w:rsidRPr="006D6F49" w:rsidRDefault="00DE1C15" w:rsidP="00DE1C15">
      <w:pPr>
        <w:rPr>
          <w:rFonts w:cs="Arial"/>
          <w:color w:val="000000"/>
          <w:sz w:val="20"/>
        </w:rPr>
      </w:pPr>
      <w:r w:rsidRPr="00F15D78">
        <w:rPr>
          <w:rFonts w:cs="Arial"/>
          <w:color w:val="000000"/>
          <w:sz w:val="20"/>
        </w:rPr>
        <w:t xml:space="preserve">Email: </w:t>
      </w:r>
      <w:hyperlink r:id="rId9" w:history="1">
        <w:r w:rsidRPr="00F15D78">
          <w:rPr>
            <w:rStyle w:val="Hyperlink"/>
            <w:rFonts w:cs="Arial"/>
            <w:sz w:val="20"/>
            <w:u w:val="single"/>
          </w:rPr>
          <w:t>ausbildung@segel-club-rhein-sieg.de</w:t>
        </w:r>
      </w:hyperlink>
      <w:r w:rsidRPr="00F15D78">
        <w:rPr>
          <w:rFonts w:cs="Arial"/>
          <w:color w:val="000000"/>
          <w:sz w:val="20"/>
          <w:u w:val="single"/>
        </w:rPr>
        <w:t xml:space="preserve">  </w:t>
      </w:r>
      <w:r w:rsidRPr="006D6F49">
        <w:rPr>
          <w:rFonts w:cs="Arial"/>
          <w:color w:val="000000"/>
          <w:sz w:val="20"/>
        </w:rPr>
        <w:t xml:space="preserve">Tel. 02223 298330 </w:t>
      </w:r>
    </w:p>
    <w:bookmarkEnd w:id="0"/>
    <w:p w14:paraId="47A75BF9" w14:textId="77777777" w:rsidR="00DE1C15" w:rsidRPr="006D6F49" w:rsidRDefault="00DE1C15" w:rsidP="00DE1C15">
      <w:pPr>
        <w:rPr>
          <w:rFonts w:cs="Arial"/>
          <w:color w:val="000000"/>
          <w:sz w:val="20"/>
        </w:rPr>
      </w:pPr>
    </w:p>
    <w:p w14:paraId="7A8034B9" w14:textId="77777777" w:rsidR="00DE1C15" w:rsidRDefault="00DE1C15" w:rsidP="00DE1C15">
      <w:pPr>
        <w:rPr>
          <w:rFonts w:cs="Arial"/>
          <w:color w:val="000000"/>
          <w:sz w:val="20"/>
        </w:rPr>
      </w:pPr>
    </w:p>
    <w:p w14:paraId="1A60AE84" w14:textId="77777777" w:rsidR="00430E2F" w:rsidRDefault="00430E2F" w:rsidP="00430E2F">
      <w:pPr>
        <w:rPr>
          <w:rFonts w:cs="Arial"/>
          <w:bCs/>
          <w:sz w:val="20"/>
        </w:rPr>
      </w:pPr>
    </w:p>
    <w:p w14:paraId="0A13B448" w14:textId="77777777" w:rsidR="00430E2F" w:rsidRPr="0011290C" w:rsidRDefault="00430E2F" w:rsidP="00430E2F">
      <w:pPr>
        <w:rPr>
          <w:bCs/>
          <w:sz w:val="20"/>
        </w:rPr>
      </w:pPr>
    </w:p>
    <w:p w14:paraId="30F7D5B8" w14:textId="77777777" w:rsidR="00430E2F" w:rsidRPr="0011290C" w:rsidRDefault="00430E2F" w:rsidP="00430E2F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2ECECA16" w14:textId="77777777" w:rsidR="00430E2F" w:rsidRPr="00266771" w:rsidRDefault="00430E2F" w:rsidP="00430E2F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14:paraId="4E2B8A74" w14:textId="77777777" w:rsidR="00430E2F" w:rsidRPr="00266771" w:rsidRDefault="00430E2F" w:rsidP="00430E2F">
      <w:pPr>
        <w:tabs>
          <w:tab w:val="left" w:pos="3960"/>
        </w:tabs>
        <w:rPr>
          <w:sz w:val="20"/>
        </w:rPr>
      </w:pPr>
    </w:p>
    <w:p w14:paraId="776B6385" w14:textId="77777777" w:rsidR="00430E2F" w:rsidRPr="00266771" w:rsidRDefault="00430E2F" w:rsidP="00430E2F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6DD5EE48" w14:textId="77777777" w:rsidR="00430E2F" w:rsidRPr="00266771" w:rsidRDefault="00DE1C15" w:rsidP="00430E2F">
      <w:pPr>
        <w:tabs>
          <w:tab w:val="left" w:pos="3960"/>
        </w:tabs>
        <w:rPr>
          <w:b/>
          <w:color w:val="FF0000"/>
          <w:sz w:val="20"/>
        </w:rPr>
      </w:pPr>
      <w:hyperlink r:id="rId10" w:history="1">
        <w:r w:rsidR="00430E2F" w:rsidRPr="00266771">
          <w:rPr>
            <w:rStyle w:val="Hyperlink"/>
            <w:sz w:val="20"/>
            <w:u w:val="single"/>
          </w:rPr>
          <w:t>www.segel-club-rhein-sieg.de</w:t>
        </w:r>
      </w:hyperlink>
      <w:r w:rsidR="00430E2F" w:rsidRPr="00266771">
        <w:rPr>
          <w:sz w:val="20"/>
        </w:rPr>
        <w:t xml:space="preserve"> </w:t>
      </w:r>
      <w:r w:rsidR="00430E2F" w:rsidRPr="00266771">
        <w:rPr>
          <w:sz w:val="20"/>
        </w:rPr>
        <w:tab/>
        <w:t xml:space="preserve">Unterpunkt: </w:t>
      </w:r>
      <w:r w:rsidR="00430E2F" w:rsidRPr="00266771">
        <w:rPr>
          <w:b/>
          <w:color w:val="FF0000"/>
          <w:sz w:val="20"/>
        </w:rPr>
        <w:t>Presseservice</w:t>
      </w:r>
    </w:p>
    <w:p w14:paraId="11D02FF2" w14:textId="3030B967" w:rsidR="00D8668A" w:rsidRPr="00D8668A" w:rsidRDefault="00D8668A" w:rsidP="00430E2F">
      <w:pPr>
        <w:tabs>
          <w:tab w:val="left" w:pos="3960"/>
          <w:tab w:val="right" w:pos="8789"/>
        </w:tabs>
        <w:rPr>
          <w:rFonts w:cs="Arial"/>
          <w:bCs/>
          <w:sz w:val="20"/>
        </w:rPr>
      </w:pPr>
    </w:p>
    <w:sectPr w:rsidR="00D8668A" w:rsidRPr="00D8668A" w:rsidSect="00D21F1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869B" w14:textId="77777777" w:rsidR="00AE5FA7" w:rsidRDefault="00AE5FA7">
      <w:r>
        <w:separator/>
      </w:r>
    </w:p>
  </w:endnote>
  <w:endnote w:type="continuationSeparator" w:id="0">
    <w:p w14:paraId="6AE2DF8C" w14:textId="77777777" w:rsidR="00AE5FA7" w:rsidRDefault="00AE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BA6C" w14:textId="0E3E1133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DE1C15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DE1C15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Troisdorf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4CD60" w14:textId="77777777" w:rsidR="00AE5FA7" w:rsidRDefault="00AE5FA7">
      <w:r>
        <w:separator/>
      </w:r>
    </w:p>
  </w:footnote>
  <w:footnote w:type="continuationSeparator" w:id="0">
    <w:p w14:paraId="12F5B9AB" w14:textId="77777777" w:rsidR="00AE5FA7" w:rsidRDefault="00AE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ECE4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E86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D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C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64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D8A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3416A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D0B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246C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4B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EC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13DC2"/>
    <w:rsid w:val="00036B73"/>
    <w:rsid w:val="00043952"/>
    <w:rsid w:val="00052006"/>
    <w:rsid w:val="000535F0"/>
    <w:rsid w:val="00053C7F"/>
    <w:rsid w:val="00060AF1"/>
    <w:rsid w:val="00062F7D"/>
    <w:rsid w:val="00064B14"/>
    <w:rsid w:val="0008668F"/>
    <w:rsid w:val="000930DC"/>
    <w:rsid w:val="0009574B"/>
    <w:rsid w:val="000A16C3"/>
    <w:rsid w:val="000A4B34"/>
    <w:rsid w:val="000B2693"/>
    <w:rsid w:val="000D56FD"/>
    <w:rsid w:val="000F1911"/>
    <w:rsid w:val="00100F06"/>
    <w:rsid w:val="00114AA5"/>
    <w:rsid w:val="00115D54"/>
    <w:rsid w:val="00124935"/>
    <w:rsid w:val="0013784A"/>
    <w:rsid w:val="00140444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E7"/>
    <w:rsid w:val="002361D6"/>
    <w:rsid w:val="002515F7"/>
    <w:rsid w:val="00254FC0"/>
    <w:rsid w:val="00262828"/>
    <w:rsid w:val="0026407E"/>
    <w:rsid w:val="0029315E"/>
    <w:rsid w:val="002A69DB"/>
    <w:rsid w:val="002B6E91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6AB4"/>
    <w:rsid w:val="00361921"/>
    <w:rsid w:val="003A1928"/>
    <w:rsid w:val="003A5086"/>
    <w:rsid w:val="003B0996"/>
    <w:rsid w:val="003C1268"/>
    <w:rsid w:val="003C6C28"/>
    <w:rsid w:val="003C6F10"/>
    <w:rsid w:val="00404782"/>
    <w:rsid w:val="00404DB8"/>
    <w:rsid w:val="0042473B"/>
    <w:rsid w:val="00430E2F"/>
    <w:rsid w:val="004443CD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50167A"/>
    <w:rsid w:val="00516B52"/>
    <w:rsid w:val="005356D6"/>
    <w:rsid w:val="005436A3"/>
    <w:rsid w:val="005457B4"/>
    <w:rsid w:val="0055494C"/>
    <w:rsid w:val="0056283A"/>
    <w:rsid w:val="0057131D"/>
    <w:rsid w:val="00573335"/>
    <w:rsid w:val="00587809"/>
    <w:rsid w:val="005C2F2B"/>
    <w:rsid w:val="005D3C7A"/>
    <w:rsid w:val="005D46F7"/>
    <w:rsid w:val="005D49D3"/>
    <w:rsid w:val="005F2909"/>
    <w:rsid w:val="006304B3"/>
    <w:rsid w:val="00633627"/>
    <w:rsid w:val="00636913"/>
    <w:rsid w:val="0064645E"/>
    <w:rsid w:val="0068171B"/>
    <w:rsid w:val="00692F45"/>
    <w:rsid w:val="006A3F31"/>
    <w:rsid w:val="006B18AE"/>
    <w:rsid w:val="006D606A"/>
    <w:rsid w:val="006E5A8B"/>
    <w:rsid w:val="006F733F"/>
    <w:rsid w:val="007037A0"/>
    <w:rsid w:val="007208FE"/>
    <w:rsid w:val="007274F1"/>
    <w:rsid w:val="0074157F"/>
    <w:rsid w:val="007426E7"/>
    <w:rsid w:val="007441E7"/>
    <w:rsid w:val="0074563A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F538A"/>
    <w:rsid w:val="00807C2A"/>
    <w:rsid w:val="0081566A"/>
    <w:rsid w:val="00865F41"/>
    <w:rsid w:val="00883CBD"/>
    <w:rsid w:val="00890DBB"/>
    <w:rsid w:val="00892A5E"/>
    <w:rsid w:val="00896D5A"/>
    <w:rsid w:val="008E3C5F"/>
    <w:rsid w:val="008E7D53"/>
    <w:rsid w:val="008F3E42"/>
    <w:rsid w:val="00921A62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D0E"/>
    <w:rsid w:val="009B4D5A"/>
    <w:rsid w:val="009C1787"/>
    <w:rsid w:val="009E35FF"/>
    <w:rsid w:val="00A25DFD"/>
    <w:rsid w:val="00A262E4"/>
    <w:rsid w:val="00A569E7"/>
    <w:rsid w:val="00A64D2C"/>
    <w:rsid w:val="00A9305D"/>
    <w:rsid w:val="00AB3715"/>
    <w:rsid w:val="00AC3EAC"/>
    <w:rsid w:val="00AC5993"/>
    <w:rsid w:val="00AD0FD3"/>
    <w:rsid w:val="00AD4BB9"/>
    <w:rsid w:val="00AE5FA7"/>
    <w:rsid w:val="00B118CA"/>
    <w:rsid w:val="00B14634"/>
    <w:rsid w:val="00B401D4"/>
    <w:rsid w:val="00B462E2"/>
    <w:rsid w:val="00B51CC2"/>
    <w:rsid w:val="00B777BC"/>
    <w:rsid w:val="00B82B83"/>
    <w:rsid w:val="00BB203D"/>
    <w:rsid w:val="00BC316F"/>
    <w:rsid w:val="00BC329C"/>
    <w:rsid w:val="00BE3B4C"/>
    <w:rsid w:val="00BE7EC1"/>
    <w:rsid w:val="00C04E35"/>
    <w:rsid w:val="00C14E8E"/>
    <w:rsid w:val="00C22060"/>
    <w:rsid w:val="00C32E54"/>
    <w:rsid w:val="00C37354"/>
    <w:rsid w:val="00C45702"/>
    <w:rsid w:val="00C51B1C"/>
    <w:rsid w:val="00C62253"/>
    <w:rsid w:val="00C84F64"/>
    <w:rsid w:val="00C905E2"/>
    <w:rsid w:val="00C92C3A"/>
    <w:rsid w:val="00C9344E"/>
    <w:rsid w:val="00CA416F"/>
    <w:rsid w:val="00CB18E8"/>
    <w:rsid w:val="00CB5EE1"/>
    <w:rsid w:val="00CD033D"/>
    <w:rsid w:val="00CD42DA"/>
    <w:rsid w:val="00CF3E56"/>
    <w:rsid w:val="00CF61C1"/>
    <w:rsid w:val="00D072EF"/>
    <w:rsid w:val="00D160CC"/>
    <w:rsid w:val="00D16313"/>
    <w:rsid w:val="00D21F1D"/>
    <w:rsid w:val="00D41370"/>
    <w:rsid w:val="00D52407"/>
    <w:rsid w:val="00D8668A"/>
    <w:rsid w:val="00DA61CE"/>
    <w:rsid w:val="00DB6546"/>
    <w:rsid w:val="00DD0777"/>
    <w:rsid w:val="00DE1C15"/>
    <w:rsid w:val="00DE6DF5"/>
    <w:rsid w:val="00DF58B5"/>
    <w:rsid w:val="00E10D12"/>
    <w:rsid w:val="00E14087"/>
    <w:rsid w:val="00E22DDB"/>
    <w:rsid w:val="00E23310"/>
    <w:rsid w:val="00E32378"/>
    <w:rsid w:val="00E34828"/>
    <w:rsid w:val="00E43D2F"/>
    <w:rsid w:val="00E43D7B"/>
    <w:rsid w:val="00E55556"/>
    <w:rsid w:val="00E575FB"/>
    <w:rsid w:val="00E62291"/>
    <w:rsid w:val="00E74D78"/>
    <w:rsid w:val="00E856BD"/>
    <w:rsid w:val="00E91BEC"/>
    <w:rsid w:val="00EC631E"/>
    <w:rsid w:val="00EE2F23"/>
    <w:rsid w:val="00F03DC2"/>
    <w:rsid w:val="00F0547D"/>
    <w:rsid w:val="00F138E5"/>
    <w:rsid w:val="00F1533C"/>
    <w:rsid w:val="00F15CFA"/>
    <w:rsid w:val="00F17484"/>
    <w:rsid w:val="00F234F9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D33BE"/>
    <w:rsid w:val="00FD3C05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10241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character" w:styleId="Fett">
    <w:name w:val="Strong"/>
    <w:qFormat/>
    <w:rsid w:val="00D8668A"/>
    <w:rPr>
      <w:b/>
      <w:bCs/>
    </w:rPr>
  </w:style>
  <w:style w:type="paragraph" w:styleId="StandardWeb">
    <w:name w:val="Normal (Web)"/>
    <w:basedOn w:val="Standard"/>
    <w:uiPriority w:val="99"/>
    <w:unhideWhenUsed/>
    <w:rsid w:val="00D866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x-d3a14bf2c9-msonormal">
    <w:name w:val="ox-d3a14bf2c9-msonormal"/>
    <w:basedOn w:val="Standard"/>
    <w:rsid w:val="00CF61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2828"/>
    <w:rPr>
      <w:rFonts w:ascii="Frutiger 55 Roman" w:hAnsi="Frutiger 55 Roman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gel-club-rhein-sie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bildung@segel-club-rhein-sie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0BC7-E616-4E28-BCFF-A256A48E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1781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2</cp:revision>
  <cp:lastPrinted>2011-10-23T12:26:00Z</cp:lastPrinted>
  <dcterms:created xsi:type="dcterms:W3CDTF">2018-01-15T18:42:00Z</dcterms:created>
  <dcterms:modified xsi:type="dcterms:W3CDTF">2018-01-15T18:42:00Z</dcterms:modified>
</cp:coreProperties>
</file>