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8456335" w14:textId="165196B0" w:rsidR="00430E2F" w:rsidRPr="00036B73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8FBCA55" w14:textId="530EA1D2" w:rsidR="00430E2F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436FEC2" w14:textId="6F55E2B7" w:rsidR="00DE1C15" w:rsidRDefault="0075576D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  <w:t>2018/</w:t>
      </w:r>
      <w:r w:rsidR="00746F12">
        <w:rPr>
          <w:rFonts w:cs="Arial"/>
          <w:b/>
          <w:sz w:val="24"/>
          <w:szCs w:val="24"/>
        </w:rPr>
        <w:t>1</w:t>
      </w:r>
      <w:r w:rsidR="00C22A6D">
        <w:rPr>
          <w:rFonts w:cs="Arial"/>
          <w:b/>
          <w:sz w:val="24"/>
          <w:szCs w:val="24"/>
        </w:rPr>
        <w:t>3</w:t>
      </w:r>
    </w:p>
    <w:p w14:paraId="3CD82D72" w14:textId="77777777" w:rsidR="00DE1C15" w:rsidRDefault="00DE1C15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</w:p>
    <w:p w14:paraId="4C544781" w14:textId="6B696361" w:rsidR="00DE1C15" w:rsidRDefault="00682340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A81DA8">
        <w:rPr>
          <w:rFonts w:cs="Arial"/>
          <w:b/>
          <w:sz w:val="24"/>
          <w:szCs w:val="24"/>
        </w:rPr>
        <w:t>27</w:t>
      </w:r>
      <w:r>
        <w:rPr>
          <w:rFonts w:cs="Arial"/>
          <w:b/>
          <w:sz w:val="24"/>
          <w:szCs w:val="24"/>
        </w:rPr>
        <w:t xml:space="preserve">. </w:t>
      </w:r>
      <w:r w:rsidR="00746F12">
        <w:rPr>
          <w:rFonts w:cs="Arial"/>
          <w:b/>
          <w:sz w:val="24"/>
          <w:szCs w:val="24"/>
        </w:rPr>
        <w:t>April</w:t>
      </w:r>
      <w:r w:rsidR="00DE1C15">
        <w:rPr>
          <w:rFonts w:cs="Arial"/>
          <w:b/>
          <w:sz w:val="24"/>
          <w:szCs w:val="24"/>
        </w:rPr>
        <w:t xml:space="preserve"> 2018</w:t>
      </w:r>
    </w:p>
    <w:p w14:paraId="5847F894" w14:textId="77777777" w:rsidR="00DE1C15" w:rsidRDefault="00DE1C15" w:rsidP="00DE1C15">
      <w:pPr>
        <w:tabs>
          <w:tab w:val="left" w:pos="3960"/>
          <w:tab w:val="right" w:pos="8789"/>
          <w:tab w:val="right" w:pos="9072"/>
        </w:tabs>
        <w:rPr>
          <w:rFonts w:cs="Arial"/>
          <w:b/>
          <w:sz w:val="24"/>
          <w:szCs w:val="24"/>
        </w:rPr>
      </w:pPr>
    </w:p>
    <w:p w14:paraId="5C182200" w14:textId="77777777" w:rsidR="00DE1C15" w:rsidRDefault="00DE1C15" w:rsidP="00DE1C1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2AC2D06B" w14:textId="1FFAD51D" w:rsidR="005616CE" w:rsidRPr="007848FF" w:rsidRDefault="00BF4C0D" w:rsidP="00784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TOP 8 der Sportboot- und</w:t>
      </w:r>
      <w:r w:rsidR="00243AD5">
        <w:rPr>
          <w:b/>
          <w:sz w:val="24"/>
          <w:szCs w:val="24"/>
        </w:rPr>
        <w:t xml:space="preserve"> Yachtschäden</w:t>
      </w:r>
    </w:p>
    <w:p w14:paraId="0EC2733D" w14:textId="77777777" w:rsidR="005616CE" w:rsidRPr="006B3284" w:rsidRDefault="005616CE" w:rsidP="005616CE">
      <w:pPr>
        <w:rPr>
          <w:sz w:val="24"/>
          <w:szCs w:val="24"/>
        </w:rPr>
      </w:pPr>
    </w:p>
    <w:p w14:paraId="54CBA0E2" w14:textId="407E6D70" w:rsidR="005616CE" w:rsidRDefault="00BF4C0D" w:rsidP="005616CE">
      <w:pPr>
        <w:rPr>
          <w:b/>
          <w:szCs w:val="22"/>
        </w:rPr>
      </w:pPr>
      <w:r>
        <w:rPr>
          <w:b/>
          <w:szCs w:val="22"/>
        </w:rPr>
        <w:t>Kleine Unachtsamkeit – große Wirkung</w:t>
      </w:r>
    </w:p>
    <w:p w14:paraId="2F92676A" w14:textId="2DCE5CC8" w:rsidR="00972988" w:rsidRDefault="00972988" w:rsidP="00CB1C3F">
      <w:pPr>
        <w:tabs>
          <w:tab w:val="left" w:pos="1418"/>
        </w:tabs>
        <w:rPr>
          <w:rFonts w:cs="Arial"/>
          <w:iCs/>
          <w:color w:val="000000"/>
          <w:sz w:val="20"/>
        </w:rPr>
      </w:pPr>
    </w:p>
    <w:p w14:paraId="7EB26F28" w14:textId="1CCB4530" w:rsidR="00BF4C0D" w:rsidRPr="00BF4C0D" w:rsidRDefault="00BF4C0D" w:rsidP="00BF4C0D">
      <w:pPr>
        <w:rPr>
          <w:rFonts w:cs="Arial"/>
          <w:sz w:val="20"/>
        </w:rPr>
      </w:pPr>
      <w:r w:rsidRPr="00BF4C0D">
        <w:rPr>
          <w:rFonts w:cs="Arial"/>
          <w:sz w:val="20"/>
        </w:rPr>
        <w:t>Sonne und blaues Wasser – das wünscht sich jeder Wassersportfan. Dass der Yachtsport</w:t>
      </w:r>
      <w:r>
        <w:rPr>
          <w:rFonts w:cs="Arial"/>
          <w:sz w:val="20"/>
        </w:rPr>
        <w:t xml:space="preserve"> </w:t>
      </w:r>
      <w:r w:rsidRPr="00BF4C0D">
        <w:rPr>
          <w:rFonts w:cs="Arial"/>
          <w:sz w:val="20"/>
        </w:rPr>
        <w:t>aber auch Schattenseiten hat, zeigt ein Blick in die Statistiken der Versicherer.</w:t>
      </w:r>
    </w:p>
    <w:p w14:paraId="7AE4A36C" w14:textId="07FB7993" w:rsidR="00746F12" w:rsidRDefault="00BF4C0D" w:rsidP="00231775">
      <w:pPr>
        <w:rPr>
          <w:rFonts w:cs="Arial"/>
          <w:sz w:val="20"/>
        </w:rPr>
      </w:pPr>
      <w:r w:rsidRPr="00BF4C0D">
        <w:rPr>
          <w:rFonts w:cs="Arial"/>
          <w:sz w:val="20"/>
        </w:rPr>
        <w:t xml:space="preserve">Die Top 8 der häufigsten Yachtschäden </w:t>
      </w:r>
      <w:r w:rsidR="006A0501">
        <w:rPr>
          <w:rFonts w:cs="Arial"/>
          <w:sz w:val="20"/>
        </w:rPr>
        <w:t xml:space="preserve">wurden </w:t>
      </w:r>
      <w:r w:rsidRPr="00BF4C0D">
        <w:rPr>
          <w:rFonts w:cs="Arial"/>
          <w:sz w:val="20"/>
        </w:rPr>
        <w:t>dokumentiert</w:t>
      </w:r>
      <w:r>
        <w:rPr>
          <w:rFonts w:cs="Arial"/>
          <w:sz w:val="20"/>
        </w:rPr>
        <w:t xml:space="preserve"> </w:t>
      </w:r>
      <w:r w:rsidRPr="00BF4C0D">
        <w:rPr>
          <w:rFonts w:cs="Arial"/>
          <w:sz w:val="20"/>
        </w:rPr>
        <w:t xml:space="preserve">und einige spektakuläre Fälle in Bildern festgehalten. Auf anschauliche Weise </w:t>
      </w:r>
      <w:r>
        <w:rPr>
          <w:rFonts w:cs="Arial"/>
          <w:sz w:val="20"/>
        </w:rPr>
        <w:t>wird aufge</w:t>
      </w:r>
      <w:r w:rsidRPr="00BF4C0D">
        <w:rPr>
          <w:rFonts w:cs="Arial"/>
          <w:sz w:val="20"/>
        </w:rPr>
        <w:t>z</w:t>
      </w:r>
      <w:bookmarkStart w:id="0" w:name="_GoBack"/>
      <w:bookmarkEnd w:id="0"/>
      <w:r w:rsidRPr="00BF4C0D">
        <w:rPr>
          <w:rFonts w:cs="Arial"/>
          <w:sz w:val="20"/>
        </w:rPr>
        <w:t>eig</w:t>
      </w:r>
      <w:r>
        <w:rPr>
          <w:rFonts w:cs="Arial"/>
          <w:sz w:val="20"/>
        </w:rPr>
        <w:t>t</w:t>
      </w:r>
      <w:r w:rsidRPr="00BF4C0D">
        <w:rPr>
          <w:rFonts w:cs="Arial"/>
          <w:sz w:val="20"/>
        </w:rPr>
        <w:t xml:space="preserve">, </w:t>
      </w:r>
      <w:r>
        <w:rPr>
          <w:rFonts w:cs="Arial"/>
          <w:sz w:val="20"/>
        </w:rPr>
        <w:t>auf welche Risiken zu achten ist</w:t>
      </w:r>
      <w:r w:rsidRPr="00BF4C0D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Pr="00BF4C0D">
        <w:rPr>
          <w:rFonts w:cs="Arial"/>
          <w:sz w:val="20"/>
        </w:rPr>
        <w:t>Wie sich eine kleine Unachtsamkeit auswirken und welche Folgen das für Sie haben</w:t>
      </w:r>
      <w:r>
        <w:rPr>
          <w:rFonts w:cs="Arial"/>
          <w:sz w:val="20"/>
        </w:rPr>
        <w:t xml:space="preserve"> </w:t>
      </w:r>
      <w:r w:rsidRPr="00BF4C0D">
        <w:rPr>
          <w:rFonts w:cs="Arial"/>
          <w:sz w:val="20"/>
        </w:rPr>
        <w:t>kann, erfahren Sie in einem spannenden und informativen Vortrag</w:t>
      </w:r>
      <w:r>
        <w:rPr>
          <w:rFonts w:cs="Arial"/>
          <w:sz w:val="20"/>
        </w:rPr>
        <w:t xml:space="preserve"> von Ole </w:t>
      </w:r>
      <w:proofErr w:type="spellStart"/>
      <w:r>
        <w:rPr>
          <w:rFonts w:cs="Arial"/>
          <w:sz w:val="20"/>
        </w:rPr>
        <w:t>Pietschke</w:t>
      </w:r>
      <w:proofErr w:type="spellEnd"/>
      <w:r>
        <w:rPr>
          <w:rFonts w:cs="Arial"/>
          <w:sz w:val="20"/>
        </w:rPr>
        <w:t xml:space="preserve"> vom Team </w:t>
      </w:r>
      <w:proofErr w:type="spellStart"/>
      <w:r>
        <w:rPr>
          <w:rFonts w:cs="Arial"/>
          <w:sz w:val="20"/>
        </w:rPr>
        <w:t>Pantaenius</w:t>
      </w:r>
      <w:proofErr w:type="spellEnd"/>
      <w:r>
        <w:rPr>
          <w:rFonts w:cs="Arial"/>
          <w:sz w:val="20"/>
        </w:rPr>
        <w:t xml:space="preserve"> </w:t>
      </w:r>
      <w:r w:rsidR="006A0501">
        <w:rPr>
          <w:rFonts w:cs="Arial"/>
          <w:sz w:val="20"/>
        </w:rPr>
        <w:t xml:space="preserve">Wassersportversicherungen </w:t>
      </w:r>
      <w:r>
        <w:rPr>
          <w:rFonts w:cs="Arial"/>
          <w:sz w:val="20"/>
        </w:rPr>
        <w:t>aus Hamburg.</w:t>
      </w:r>
    </w:p>
    <w:p w14:paraId="004B6C97" w14:textId="77777777" w:rsidR="00BF4C0D" w:rsidRDefault="00BF4C0D" w:rsidP="00BF4C0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 diesem spannenden Vortragsabend lädt der Segel-Club Rhein-Sieg (SCRS) Mitglieder und Interessierte</w:t>
      </w:r>
    </w:p>
    <w:p w14:paraId="26A46B87" w14:textId="77777777" w:rsidR="00BF4C0D" w:rsidRDefault="00BF4C0D" w:rsidP="00BF4C0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 0</w:t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.2018 um 19:00 Uhr</w:t>
      </w:r>
    </w:p>
    <w:p w14:paraId="73FC4B13" w14:textId="327AA8A4" w:rsidR="00BF4C0D" w:rsidRDefault="00BF4C0D" w:rsidP="00BF4C0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die Ratsstube Sankt Augustin Markt 1b in St. Augustin ein.</w:t>
      </w:r>
    </w:p>
    <w:p w14:paraId="101D9D58" w14:textId="2520BCEB" w:rsidR="00BF4C0D" w:rsidRDefault="00BF4C0D" w:rsidP="00BF4C0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Der Eintritt ist frei, Gäste herzlich willkommen!</w:t>
      </w:r>
    </w:p>
    <w:p w14:paraId="5B29E8D9" w14:textId="77777777" w:rsidR="00BF4C0D" w:rsidRPr="005616CE" w:rsidRDefault="00BF4C0D" w:rsidP="00BF4C0D">
      <w:pPr>
        <w:rPr>
          <w:rFonts w:cs="Arial"/>
          <w:bCs/>
          <w:sz w:val="20"/>
        </w:rPr>
      </w:pPr>
    </w:p>
    <w:p w14:paraId="51CF3809" w14:textId="7D789443" w:rsidR="00C75051" w:rsidRDefault="00FD7C04" w:rsidP="00231775">
      <w:pPr>
        <w:rPr>
          <w:rFonts w:cs="Arial"/>
          <w:sz w:val="20"/>
        </w:rPr>
      </w:pPr>
      <w:r>
        <w:rPr>
          <w:rFonts w:cs="Arial"/>
          <w:sz w:val="20"/>
        </w:rPr>
        <w:t>Informationen z</w:t>
      </w:r>
      <w:r w:rsidR="00231775" w:rsidRPr="003E3E5D">
        <w:rPr>
          <w:rFonts w:cs="Arial"/>
          <w:sz w:val="20"/>
        </w:rPr>
        <w:t>u allen Angeboten des SCRS</w:t>
      </w:r>
      <w:r>
        <w:rPr>
          <w:rFonts w:cs="Arial"/>
          <w:sz w:val="20"/>
        </w:rPr>
        <w:t xml:space="preserve"> </w:t>
      </w:r>
      <w:r w:rsidR="00231775" w:rsidRPr="003E3E5D">
        <w:rPr>
          <w:rFonts w:cs="Arial"/>
          <w:sz w:val="20"/>
        </w:rPr>
        <w:t xml:space="preserve">auf der Website </w:t>
      </w:r>
      <w:hyperlink r:id="rId8" w:history="1">
        <w:r w:rsidR="00231775" w:rsidRPr="003E3E5D">
          <w:rPr>
            <w:rStyle w:val="Hyperlink"/>
            <w:rFonts w:cs="Arial"/>
            <w:b/>
            <w:bCs/>
            <w:sz w:val="20"/>
            <w:u w:val="single"/>
          </w:rPr>
          <w:t>www.segel-club-rhein-sieg.de</w:t>
        </w:r>
      </w:hyperlink>
    </w:p>
    <w:p w14:paraId="2BE001A6" w14:textId="77777777" w:rsidR="00231775" w:rsidRPr="003E3E5D" w:rsidRDefault="00231775" w:rsidP="00231775">
      <w:pPr>
        <w:rPr>
          <w:rFonts w:cs="Arial"/>
          <w:color w:val="000000"/>
          <w:sz w:val="20"/>
        </w:rPr>
      </w:pPr>
    </w:p>
    <w:p w14:paraId="4BABF61A" w14:textId="6495A44F" w:rsidR="00231775" w:rsidRDefault="00231775" w:rsidP="00231775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792D899C" w14:textId="77777777" w:rsidR="008D038B" w:rsidRPr="003E3E5D" w:rsidRDefault="008D038B" w:rsidP="00231775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1F0D1126" w14:textId="77777777" w:rsidR="00231775" w:rsidRPr="003E3E5D" w:rsidRDefault="00231775" w:rsidP="00231775">
      <w:pPr>
        <w:tabs>
          <w:tab w:val="left" w:pos="3960"/>
          <w:tab w:val="right" w:pos="8789"/>
        </w:tabs>
        <w:rPr>
          <w:rStyle w:val="Fett"/>
          <w:rFonts w:cs="Arial"/>
          <w:bCs w:val="0"/>
          <w:sz w:val="20"/>
        </w:rPr>
      </w:pPr>
    </w:p>
    <w:p w14:paraId="5357A024" w14:textId="77777777" w:rsidR="00231775" w:rsidRPr="003E3E5D" w:rsidRDefault="00231775" w:rsidP="00231775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A76DE7" w14:textId="77777777" w:rsidR="00231775" w:rsidRPr="003E3E5D" w:rsidRDefault="00231775" w:rsidP="0023177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E3E5D">
        <w:rPr>
          <w:rFonts w:ascii="Arial" w:hAnsi="Arial" w:cs="Arial"/>
          <w:color w:val="000000"/>
          <w:sz w:val="20"/>
          <w:szCs w:val="20"/>
        </w:rPr>
        <w:t>Wir bitten Sie um baldige Veröffentlichung.</w:t>
      </w:r>
    </w:p>
    <w:p w14:paraId="2930152E" w14:textId="77777777" w:rsidR="00231775" w:rsidRPr="003E3E5D" w:rsidRDefault="00231775" w:rsidP="00231775">
      <w:pPr>
        <w:tabs>
          <w:tab w:val="left" w:pos="3960"/>
        </w:tabs>
        <w:rPr>
          <w:rFonts w:cs="Arial"/>
          <w:sz w:val="20"/>
        </w:rPr>
      </w:pPr>
      <w:r w:rsidRPr="003E3E5D">
        <w:rPr>
          <w:rFonts w:cs="Arial"/>
          <w:sz w:val="20"/>
        </w:rPr>
        <w:t>Den Text erhalten Sie auch zum Download unter:</w:t>
      </w:r>
    </w:p>
    <w:p w14:paraId="34A94C85" w14:textId="77777777" w:rsidR="00231775" w:rsidRPr="003E3E5D" w:rsidRDefault="00231775" w:rsidP="00231775">
      <w:pPr>
        <w:tabs>
          <w:tab w:val="left" w:pos="3960"/>
        </w:tabs>
        <w:rPr>
          <w:rFonts w:cs="Arial"/>
          <w:sz w:val="20"/>
        </w:rPr>
      </w:pPr>
    </w:p>
    <w:p w14:paraId="23CE4E40" w14:textId="77777777" w:rsidR="003B4451" w:rsidRDefault="0075136C" w:rsidP="00231775">
      <w:pPr>
        <w:tabs>
          <w:tab w:val="left" w:pos="3960"/>
        </w:tabs>
        <w:rPr>
          <w:rFonts w:cs="Arial"/>
          <w:sz w:val="20"/>
        </w:rPr>
      </w:pPr>
      <w:hyperlink r:id="rId9" w:history="1">
        <w:r w:rsidR="00231775" w:rsidRPr="003E3E5D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="00231775" w:rsidRPr="003E3E5D">
        <w:rPr>
          <w:rFonts w:cs="Arial"/>
          <w:sz w:val="20"/>
        </w:rPr>
        <w:t xml:space="preserve"> </w:t>
      </w:r>
    </w:p>
    <w:p w14:paraId="5DE956BE" w14:textId="480D25C8" w:rsidR="00231775" w:rsidRPr="003E3E5D" w:rsidRDefault="003B4451" w:rsidP="00231775">
      <w:pPr>
        <w:tabs>
          <w:tab w:val="left" w:pos="3960"/>
        </w:tabs>
        <w:rPr>
          <w:rFonts w:cs="Arial"/>
          <w:sz w:val="20"/>
        </w:rPr>
      </w:pPr>
      <w:r>
        <w:rPr>
          <w:rFonts w:cs="Arial"/>
          <w:sz w:val="20"/>
        </w:rPr>
        <w:t>Menü</w:t>
      </w:r>
      <w:r w:rsidR="00FD7C04">
        <w:rPr>
          <w:rFonts w:cs="Arial"/>
          <w:sz w:val="20"/>
        </w:rPr>
        <w:t>punkt</w:t>
      </w:r>
      <w:r w:rsidR="00231775" w:rsidRPr="003E3E5D">
        <w:rPr>
          <w:rFonts w:cs="Arial"/>
          <w:sz w:val="20"/>
        </w:rPr>
        <w:t>:</w:t>
      </w:r>
      <w:r w:rsidR="00FD7C04">
        <w:rPr>
          <w:rFonts w:cs="Arial"/>
          <w:sz w:val="20"/>
        </w:rPr>
        <w:t xml:space="preserve"> Aktuelles - </w:t>
      </w:r>
      <w:r w:rsidR="00231775" w:rsidRPr="003E3E5D">
        <w:rPr>
          <w:rFonts w:cs="Arial"/>
          <w:b/>
          <w:color w:val="FF0000"/>
          <w:sz w:val="20"/>
        </w:rPr>
        <w:t>Presse</w:t>
      </w:r>
      <w:r w:rsidR="00FD7C04">
        <w:rPr>
          <w:rFonts w:cs="Arial"/>
          <w:b/>
          <w:color w:val="FF0000"/>
          <w:sz w:val="20"/>
        </w:rPr>
        <w:t>mitteilungen</w:t>
      </w:r>
    </w:p>
    <w:p w14:paraId="4AC7E863" w14:textId="67C2AFFB" w:rsidR="0095785E" w:rsidRDefault="0095785E" w:rsidP="00243AD5">
      <w:pPr>
        <w:rPr>
          <w:b/>
          <w:sz w:val="20"/>
        </w:rPr>
      </w:pPr>
    </w:p>
    <w:sectPr w:rsidR="0095785E" w:rsidSect="00BC754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542A1" w14:textId="77777777" w:rsidR="0075136C" w:rsidRDefault="0075136C">
      <w:r>
        <w:separator/>
      </w:r>
    </w:p>
  </w:endnote>
  <w:endnote w:type="continuationSeparator" w:id="0">
    <w:p w14:paraId="73D1D740" w14:textId="77777777" w:rsidR="0075136C" w:rsidRDefault="0075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BA6C" w14:textId="690D6BE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243AD5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243AD5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DE833" w14:textId="77777777" w:rsidR="0075136C" w:rsidRDefault="0075136C">
      <w:r>
        <w:separator/>
      </w:r>
    </w:p>
  </w:footnote>
  <w:footnote w:type="continuationSeparator" w:id="0">
    <w:p w14:paraId="7EDB8713" w14:textId="77777777" w:rsidR="0075136C" w:rsidRDefault="0075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5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6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40D80"/>
    <w:multiLevelType w:val="hybridMultilevel"/>
    <w:tmpl w:val="7FB01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06417"/>
    <w:rsid w:val="00013DC2"/>
    <w:rsid w:val="00036B73"/>
    <w:rsid w:val="00043952"/>
    <w:rsid w:val="00052006"/>
    <w:rsid w:val="000522D0"/>
    <w:rsid w:val="000535F0"/>
    <w:rsid w:val="00053C7F"/>
    <w:rsid w:val="00060AF1"/>
    <w:rsid w:val="00062F7D"/>
    <w:rsid w:val="00064B14"/>
    <w:rsid w:val="00074417"/>
    <w:rsid w:val="00080F5E"/>
    <w:rsid w:val="0008668F"/>
    <w:rsid w:val="000930DC"/>
    <w:rsid w:val="0009574B"/>
    <w:rsid w:val="000A16C3"/>
    <w:rsid w:val="000A4B34"/>
    <w:rsid w:val="000B2693"/>
    <w:rsid w:val="000D56FD"/>
    <w:rsid w:val="000F1911"/>
    <w:rsid w:val="000F58EB"/>
    <w:rsid w:val="00100F06"/>
    <w:rsid w:val="00105632"/>
    <w:rsid w:val="00114AA5"/>
    <w:rsid w:val="00115D54"/>
    <w:rsid w:val="00124935"/>
    <w:rsid w:val="00134CE1"/>
    <w:rsid w:val="0013784A"/>
    <w:rsid w:val="00140444"/>
    <w:rsid w:val="00146CE2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75"/>
    <w:rsid w:val="002317E7"/>
    <w:rsid w:val="002361D6"/>
    <w:rsid w:val="00243AD5"/>
    <w:rsid w:val="002515F7"/>
    <w:rsid w:val="00254FC0"/>
    <w:rsid w:val="00262828"/>
    <w:rsid w:val="0026407E"/>
    <w:rsid w:val="00267DBB"/>
    <w:rsid w:val="0029315E"/>
    <w:rsid w:val="002A69DB"/>
    <w:rsid w:val="002B2B7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33A8"/>
    <w:rsid w:val="00356AB4"/>
    <w:rsid w:val="00361921"/>
    <w:rsid w:val="003A1928"/>
    <w:rsid w:val="003A5086"/>
    <w:rsid w:val="003B0996"/>
    <w:rsid w:val="003B4451"/>
    <w:rsid w:val="003C1268"/>
    <w:rsid w:val="003C6C28"/>
    <w:rsid w:val="003C6F10"/>
    <w:rsid w:val="00404782"/>
    <w:rsid w:val="00404DB8"/>
    <w:rsid w:val="0042473B"/>
    <w:rsid w:val="00430E2F"/>
    <w:rsid w:val="004443CD"/>
    <w:rsid w:val="00446EB3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4F3BD2"/>
    <w:rsid w:val="0050167A"/>
    <w:rsid w:val="00501E16"/>
    <w:rsid w:val="00516B52"/>
    <w:rsid w:val="00530AF5"/>
    <w:rsid w:val="005356D6"/>
    <w:rsid w:val="005436A3"/>
    <w:rsid w:val="005457B4"/>
    <w:rsid w:val="0055494C"/>
    <w:rsid w:val="005616CE"/>
    <w:rsid w:val="0056283A"/>
    <w:rsid w:val="0057131D"/>
    <w:rsid w:val="00573335"/>
    <w:rsid w:val="00583A23"/>
    <w:rsid w:val="00587809"/>
    <w:rsid w:val="005C2F2B"/>
    <w:rsid w:val="005C4FBA"/>
    <w:rsid w:val="005D3C7A"/>
    <w:rsid w:val="005D46F7"/>
    <w:rsid w:val="005D49D3"/>
    <w:rsid w:val="005F2909"/>
    <w:rsid w:val="006304B3"/>
    <w:rsid w:val="00633627"/>
    <w:rsid w:val="00636913"/>
    <w:rsid w:val="0064645E"/>
    <w:rsid w:val="0068171B"/>
    <w:rsid w:val="00681D93"/>
    <w:rsid w:val="00682340"/>
    <w:rsid w:val="00692F45"/>
    <w:rsid w:val="00696B1C"/>
    <w:rsid w:val="006A0501"/>
    <w:rsid w:val="006A3F31"/>
    <w:rsid w:val="006B18AE"/>
    <w:rsid w:val="006B5A21"/>
    <w:rsid w:val="006D606A"/>
    <w:rsid w:val="006E5A8B"/>
    <w:rsid w:val="006F733F"/>
    <w:rsid w:val="007037A0"/>
    <w:rsid w:val="007208FE"/>
    <w:rsid w:val="007274F1"/>
    <w:rsid w:val="0074157F"/>
    <w:rsid w:val="007426E7"/>
    <w:rsid w:val="007441E7"/>
    <w:rsid w:val="0074563A"/>
    <w:rsid w:val="00746F12"/>
    <w:rsid w:val="0075136C"/>
    <w:rsid w:val="00753FB5"/>
    <w:rsid w:val="0075576D"/>
    <w:rsid w:val="007603C7"/>
    <w:rsid w:val="00761B0B"/>
    <w:rsid w:val="00761E99"/>
    <w:rsid w:val="00762DF0"/>
    <w:rsid w:val="00766228"/>
    <w:rsid w:val="00780A44"/>
    <w:rsid w:val="00782E8C"/>
    <w:rsid w:val="007848FF"/>
    <w:rsid w:val="00787036"/>
    <w:rsid w:val="007A2967"/>
    <w:rsid w:val="007C0761"/>
    <w:rsid w:val="007F538A"/>
    <w:rsid w:val="00807C2A"/>
    <w:rsid w:val="0081566A"/>
    <w:rsid w:val="00842DC9"/>
    <w:rsid w:val="00865F41"/>
    <w:rsid w:val="00883CBD"/>
    <w:rsid w:val="00890DBB"/>
    <w:rsid w:val="00892A5E"/>
    <w:rsid w:val="00896D5A"/>
    <w:rsid w:val="008A672E"/>
    <w:rsid w:val="008D038B"/>
    <w:rsid w:val="008E3C5F"/>
    <w:rsid w:val="008E7D53"/>
    <w:rsid w:val="008F3E42"/>
    <w:rsid w:val="00905166"/>
    <w:rsid w:val="00921A62"/>
    <w:rsid w:val="00922F7B"/>
    <w:rsid w:val="00933E23"/>
    <w:rsid w:val="009363E9"/>
    <w:rsid w:val="0094216E"/>
    <w:rsid w:val="0095785E"/>
    <w:rsid w:val="00957A35"/>
    <w:rsid w:val="00965B0D"/>
    <w:rsid w:val="009727A2"/>
    <w:rsid w:val="00972988"/>
    <w:rsid w:val="00984F4F"/>
    <w:rsid w:val="00996420"/>
    <w:rsid w:val="009A0F37"/>
    <w:rsid w:val="009A3D0E"/>
    <w:rsid w:val="009B4D5A"/>
    <w:rsid w:val="009C1787"/>
    <w:rsid w:val="009E35FF"/>
    <w:rsid w:val="00A25DFD"/>
    <w:rsid w:val="00A262E4"/>
    <w:rsid w:val="00A41F64"/>
    <w:rsid w:val="00A569E7"/>
    <w:rsid w:val="00A64D2C"/>
    <w:rsid w:val="00A81DA8"/>
    <w:rsid w:val="00A9305D"/>
    <w:rsid w:val="00AB3715"/>
    <w:rsid w:val="00AC3EAC"/>
    <w:rsid w:val="00AC5993"/>
    <w:rsid w:val="00AD0FD3"/>
    <w:rsid w:val="00AD4BB9"/>
    <w:rsid w:val="00AE4EF7"/>
    <w:rsid w:val="00AE5FA7"/>
    <w:rsid w:val="00B00144"/>
    <w:rsid w:val="00B118CA"/>
    <w:rsid w:val="00B14634"/>
    <w:rsid w:val="00B401D4"/>
    <w:rsid w:val="00B462E2"/>
    <w:rsid w:val="00B51CC2"/>
    <w:rsid w:val="00B52952"/>
    <w:rsid w:val="00B777BC"/>
    <w:rsid w:val="00B82B83"/>
    <w:rsid w:val="00BB203D"/>
    <w:rsid w:val="00BC316F"/>
    <w:rsid w:val="00BC329C"/>
    <w:rsid w:val="00BC754E"/>
    <w:rsid w:val="00BE15DB"/>
    <w:rsid w:val="00BE3B4C"/>
    <w:rsid w:val="00BE7EC1"/>
    <w:rsid w:val="00BF4C0D"/>
    <w:rsid w:val="00C04E35"/>
    <w:rsid w:val="00C14E8E"/>
    <w:rsid w:val="00C22060"/>
    <w:rsid w:val="00C22A6D"/>
    <w:rsid w:val="00C32E54"/>
    <w:rsid w:val="00C37354"/>
    <w:rsid w:val="00C45702"/>
    <w:rsid w:val="00C51B1C"/>
    <w:rsid w:val="00C62253"/>
    <w:rsid w:val="00C701CC"/>
    <w:rsid w:val="00C71A17"/>
    <w:rsid w:val="00C75051"/>
    <w:rsid w:val="00C84F64"/>
    <w:rsid w:val="00C905E2"/>
    <w:rsid w:val="00C92C3A"/>
    <w:rsid w:val="00C9344E"/>
    <w:rsid w:val="00CA416F"/>
    <w:rsid w:val="00CB18E8"/>
    <w:rsid w:val="00CB1C3F"/>
    <w:rsid w:val="00CB5EE1"/>
    <w:rsid w:val="00CD033D"/>
    <w:rsid w:val="00CD42DA"/>
    <w:rsid w:val="00CF3E56"/>
    <w:rsid w:val="00CF61C1"/>
    <w:rsid w:val="00D072EF"/>
    <w:rsid w:val="00D160CC"/>
    <w:rsid w:val="00D16313"/>
    <w:rsid w:val="00D21F1D"/>
    <w:rsid w:val="00D33855"/>
    <w:rsid w:val="00D41370"/>
    <w:rsid w:val="00D52407"/>
    <w:rsid w:val="00D8668A"/>
    <w:rsid w:val="00DA61CE"/>
    <w:rsid w:val="00DB6546"/>
    <w:rsid w:val="00DD0777"/>
    <w:rsid w:val="00DD4890"/>
    <w:rsid w:val="00DE03DB"/>
    <w:rsid w:val="00DE1C15"/>
    <w:rsid w:val="00DE595D"/>
    <w:rsid w:val="00DE6DF5"/>
    <w:rsid w:val="00DF58B5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74D78"/>
    <w:rsid w:val="00E856BD"/>
    <w:rsid w:val="00E91BEC"/>
    <w:rsid w:val="00EB5D3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4B94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C6C22"/>
    <w:rsid w:val="00FD33BE"/>
    <w:rsid w:val="00FD3C05"/>
    <w:rsid w:val="00FD7C04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828"/>
    <w:rPr>
      <w:rFonts w:ascii="Frutiger 55 Roman" w:hAnsi="Frutiger 55 Roman"/>
      <w:b/>
      <w:kern w:val="28"/>
      <w:sz w:val="28"/>
    </w:rPr>
  </w:style>
  <w:style w:type="character" w:styleId="Hervorhebung">
    <w:name w:val="Emphasis"/>
    <w:basedOn w:val="Absatz-Standardschriftart"/>
    <w:uiPriority w:val="20"/>
    <w:qFormat/>
    <w:rsid w:val="00B00144"/>
    <w:rPr>
      <w:i/>
      <w:iCs/>
    </w:rPr>
  </w:style>
  <w:style w:type="paragraph" w:styleId="Listenabsatz">
    <w:name w:val="List Paragraph"/>
    <w:basedOn w:val="Standard"/>
    <w:uiPriority w:val="34"/>
    <w:qFormat/>
    <w:rsid w:val="00C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BE43-3297-46BF-A669-BCB3EA26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1306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6</cp:revision>
  <cp:lastPrinted>2018-02-01T22:05:00Z</cp:lastPrinted>
  <dcterms:created xsi:type="dcterms:W3CDTF">2018-04-15T14:18:00Z</dcterms:created>
  <dcterms:modified xsi:type="dcterms:W3CDTF">2018-04-26T22:53:00Z</dcterms:modified>
</cp:coreProperties>
</file>