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AC0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2FA228A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10C0977" w14:textId="130C5032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</w:t>
      </w:r>
      <w:bookmarkStart w:id="0" w:name="_GoBack"/>
      <w:bookmarkEnd w:id="0"/>
      <w:r>
        <w:rPr>
          <w:rFonts w:cs="Arial"/>
          <w:b/>
          <w:sz w:val="24"/>
          <w:szCs w:val="24"/>
        </w:rPr>
        <w:t>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201</w:t>
      </w:r>
      <w:r w:rsidR="00922186">
        <w:rPr>
          <w:rFonts w:cs="Arial"/>
          <w:b/>
          <w:sz w:val="24"/>
          <w:szCs w:val="24"/>
        </w:rPr>
        <w:t>9</w:t>
      </w:r>
      <w:r w:rsidR="00855D93" w:rsidRPr="00B2594E">
        <w:rPr>
          <w:rFonts w:cs="Arial"/>
          <w:b/>
          <w:sz w:val="24"/>
          <w:szCs w:val="24"/>
        </w:rPr>
        <w:t>/</w:t>
      </w:r>
      <w:r w:rsidR="00F76DD5">
        <w:rPr>
          <w:rFonts w:cs="Arial"/>
          <w:b/>
          <w:sz w:val="24"/>
          <w:szCs w:val="24"/>
        </w:rPr>
        <w:t>0</w:t>
      </w:r>
      <w:r w:rsidR="00922186">
        <w:rPr>
          <w:rFonts w:cs="Arial"/>
          <w:b/>
          <w:sz w:val="24"/>
          <w:szCs w:val="24"/>
        </w:rPr>
        <w:t>1</w:t>
      </w:r>
    </w:p>
    <w:p w14:paraId="45D3BB2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6BE8A7F" w14:textId="17A623F0" w:rsidR="0056283A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922186">
        <w:rPr>
          <w:rFonts w:cs="Arial"/>
          <w:b/>
          <w:sz w:val="24"/>
          <w:szCs w:val="24"/>
        </w:rPr>
        <w:t>09.01</w:t>
      </w:r>
      <w:r w:rsidR="00B2594E">
        <w:rPr>
          <w:rFonts w:cs="Arial"/>
          <w:b/>
          <w:sz w:val="24"/>
          <w:szCs w:val="24"/>
        </w:rPr>
        <w:t>.</w:t>
      </w:r>
      <w:r w:rsidR="00FA4BC2">
        <w:rPr>
          <w:rFonts w:cs="Arial"/>
          <w:b/>
          <w:sz w:val="24"/>
          <w:szCs w:val="24"/>
        </w:rPr>
        <w:t>201</w:t>
      </w:r>
      <w:r w:rsidR="00922186">
        <w:rPr>
          <w:rFonts w:cs="Arial"/>
          <w:b/>
          <w:sz w:val="24"/>
          <w:szCs w:val="24"/>
        </w:rPr>
        <w:t>9</w:t>
      </w:r>
    </w:p>
    <w:p w14:paraId="36D42791" w14:textId="77777777" w:rsidR="00D677DE" w:rsidRDefault="00D677DE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10F123BD" w14:textId="77777777" w:rsidR="00922186" w:rsidRPr="00922186" w:rsidRDefault="00922186" w:rsidP="00922186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922186">
        <w:rPr>
          <w:rFonts w:cs="Arial"/>
          <w:b/>
          <w:sz w:val="24"/>
          <w:szCs w:val="24"/>
        </w:rPr>
        <w:t>Grönland rund—vom Polarkreis zum Polarkreis</w:t>
      </w:r>
    </w:p>
    <w:p w14:paraId="49442599" w14:textId="77777777" w:rsidR="00922186" w:rsidRDefault="00922186" w:rsidP="00F76DD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8271413" w14:textId="303FBBEF" w:rsidR="00922186" w:rsidRPr="00922186" w:rsidRDefault="00922186" w:rsidP="00922186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 w:rsidRPr="00922186">
        <w:rPr>
          <w:rFonts w:cs="Arial"/>
          <w:b/>
          <w:szCs w:val="22"/>
        </w:rPr>
        <w:t xml:space="preserve">Vortragsabend mit </w:t>
      </w:r>
      <w:r>
        <w:rPr>
          <w:rFonts w:cs="Arial"/>
          <w:b/>
          <w:szCs w:val="22"/>
        </w:rPr>
        <w:t xml:space="preserve">Extremseglern </w:t>
      </w:r>
      <w:r w:rsidRPr="00922186">
        <w:rPr>
          <w:rFonts w:cs="Arial"/>
          <w:b/>
          <w:szCs w:val="22"/>
        </w:rPr>
        <w:t>Heide u. Erich Wilts</w:t>
      </w:r>
    </w:p>
    <w:p w14:paraId="6CC57A23" w14:textId="77777777" w:rsidR="00F76DD5" w:rsidRPr="00855D93" w:rsidRDefault="00F76DD5" w:rsidP="001143AD">
      <w:pPr>
        <w:tabs>
          <w:tab w:val="left" w:pos="3960"/>
          <w:tab w:val="right" w:pos="8789"/>
        </w:tabs>
        <w:rPr>
          <w:rFonts w:cs="Arial"/>
          <w:b/>
          <w:szCs w:val="22"/>
        </w:rPr>
      </w:pPr>
    </w:p>
    <w:p w14:paraId="7901F548" w14:textId="4D7CA435" w:rsidR="00922186" w:rsidRPr="003A03E4" w:rsidRDefault="003A03E4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3A03E4">
        <w:rPr>
          <w:rFonts w:cs="Arial"/>
          <w:sz w:val="20"/>
        </w:rPr>
        <w:t>„Segeln in extremen Revieren war immer unsere Leidenschaft. Unvorstellbar für uns beide, aufs Altenteil zu gehen“, erklärt Heide Wilts, die ihren Bericht über dieses letzte große Abenteuer nun im Elmshorner</w:t>
      </w:r>
      <w:r w:rsidRPr="003A03E4">
        <w:rPr>
          <w:rFonts w:cs="Arial"/>
          <w:sz w:val="20"/>
        </w:rPr>
        <w:t xml:space="preserve"> </w:t>
      </w:r>
      <w:r w:rsidRPr="003A03E4">
        <w:rPr>
          <w:rFonts w:cs="Arial"/>
          <w:i/>
          <w:sz w:val="20"/>
        </w:rPr>
        <w:t>Parimare Verlag</w:t>
      </w:r>
      <w:r w:rsidRPr="003A03E4">
        <w:rPr>
          <w:rFonts w:cs="Arial"/>
          <w:sz w:val="20"/>
        </w:rPr>
        <w:t xml:space="preserve"> </w:t>
      </w:r>
      <w:r w:rsidRPr="003A03E4">
        <w:rPr>
          <w:rFonts w:cs="Arial"/>
          <w:sz w:val="20"/>
        </w:rPr>
        <w:t>veröffentlicht hat.</w:t>
      </w:r>
    </w:p>
    <w:p w14:paraId="41B4732D" w14:textId="500EE359" w:rsidR="003A03E4" w:rsidRDefault="003A03E4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3A03E4">
        <w:rPr>
          <w:rFonts w:cs="Arial"/>
          <w:sz w:val="20"/>
        </w:rPr>
        <w:t xml:space="preserve">Auch 2018 waren sie wieder im </w:t>
      </w:r>
      <w:r>
        <w:rPr>
          <w:rFonts w:cs="Arial"/>
          <w:sz w:val="20"/>
        </w:rPr>
        <w:t xml:space="preserve">kühlen </w:t>
      </w:r>
      <w:r w:rsidRPr="003A03E4">
        <w:rPr>
          <w:rFonts w:cs="Arial"/>
          <w:sz w:val="20"/>
        </w:rPr>
        <w:t>Norden unterwegs, wie der Titel des Vortrags schon ankündigt.</w:t>
      </w:r>
    </w:p>
    <w:p w14:paraId="7E313956" w14:textId="77777777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41718FAE" w14:textId="6EF091DB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D9000E">
        <w:rPr>
          <w:rFonts w:cs="Arial"/>
          <w:sz w:val="20"/>
        </w:rPr>
        <w:t xml:space="preserve">Zu diesem </w:t>
      </w:r>
      <w:r w:rsidR="003A03E4">
        <w:rPr>
          <w:rFonts w:cs="Arial"/>
          <w:sz w:val="20"/>
        </w:rPr>
        <w:t>spannenden</w:t>
      </w:r>
      <w:r w:rsidRPr="00D9000E">
        <w:rPr>
          <w:rFonts w:cs="Arial"/>
          <w:sz w:val="20"/>
        </w:rPr>
        <w:t xml:space="preserve"> Vortragsabend laden die Vereine der Veranstaltungsgemeinschaft des Kölner-Bonner Wassersports </w:t>
      </w:r>
      <w:r w:rsidR="00A40271">
        <w:rPr>
          <w:rFonts w:cs="Arial"/>
          <w:sz w:val="20"/>
        </w:rPr>
        <w:t xml:space="preserve">ihre Mitglieder und </w:t>
      </w:r>
      <w:r w:rsidRPr="00D9000E">
        <w:rPr>
          <w:rFonts w:cs="Arial"/>
          <w:sz w:val="20"/>
        </w:rPr>
        <w:t>interessierte Teilnehmer herzlich ein:</w:t>
      </w:r>
    </w:p>
    <w:p w14:paraId="694C5510" w14:textId="48823898" w:rsidR="00F76DD5" w:rsidRDefault="00D9000E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D9000E">
        <w:rPr>
          <w:rFonts w:cs="Arial"/>
          <w:sz w:val="20"/>
        </w:rPr>
        <w:t xml:space="preserve">Am </w:t>
      </w:r>
      <w:r w:rsidR="00922186">
        <w:rPr>
          <w:rFonts w:cs="Arial"/>
          <w:sz w:val="20"/>
        </w:rPr>
        <w:t>Freitag</w:t>
      </w:r>
      <w:r w:rsidR="00F76DD5" w:rsidRPr="00D9000E">
        <w:rPr>
          <w:rFonts w:cs="Arial"/>
          <w:sz w:val="20"/>
        </w:rPr>
        <w:t xml:space="preserve"> </w:t>
      </w:r>
      <w:r w:rsidR="00922186">
        <w:rPr>
          <w:rFonts w:cs="Arial"/>
          <w:sz w:val="20"/>
        </w:rPr>
        <w:t>18</w:t>
      </w:r>
      <w:r w:rsidR="00F76DD5" w:rsidRPr="00D9000E">
        <w:rPr>
          <w:rFonts w:cs="Arial"/>
          <w:sz w:val="20"/>
        </w:rPr>
        <w:t xml:space="preserve">. </w:t>
      </w:r>
      <w:r w:rsidR="00922186">
        <w:rPr>
          <w:rFonts w:cs="Arial"/>
          <w:sz w:val="20"/>
        </w:rPr>
        <w:t>Januar</w:t>
      </w:r>
      <w:r w:rsidR="00F76DD5" w:rsidRPr="00D9000E">
        <w:rPr>
          <w:rFonts w:cs="Arial"/>
          <w:sz w:val="20"/>
        </w:rPr>
        <w:t xml:space="preserve"> 201</w:t>
      </w:r>
      <w:r w:rsidR="00922186">
        <w:rPr>
          <w:rFonts w:cs="Arial"/>
          <w:sz w:val="20"/>
        </w:rPr>
        <w:t>9</w:t>
      </w:r>
      <w:r w:rsidR="00F76DD5" w:rsidRPr="00D9000E">
        <w:rPr>
          <w:rFonts w:cs="Arial"/>
          <w:sz w:val="20"/>
        </w:rPr>
        <w:t xml:space="preserve"> </w:t>
      </w:r>
      <w:r w:rsidRPr="00D9000E">
        <w:rPr>
          <w:rFonts w:cs="Arial"/>
          <w:sz w:val="20"/>
        </w:rPr>
        <w:t xml:space="preserve">um </w:t>
      </w:r>
      <w:r w:rsidR="00F76DD5" w:rsidRPr="00D9000E">
        <w:rPr>
          <w:rFonts w:cs="Arial"/>
          <w:sz w:val="20"/>
        </w:rPr>
        <w:t>19:30 Uhr</w:t>
      </w:r>
      <w:r w:rsidRPr="00D9000E">
        <w:rPr>
          <w:rFonts w:cs="Arial"/>
          <w:sz w:val="20"/>
        </w:rPr>
        <w:t xml:space="preserve"> in den Räumen des </w:t>
      </w:r>
      <w:r w:rsidR="00F76DD5" w:rsidRPr="00D9000E">
        <w:rPr>
          <w:rFonts w:cs="Arial"/>
          <w:sz w:val="20"/>
        </w:rPr>
        <w:t>Club für Wassersport Porz (CfWP) e.V.</w:t>
      </w:r>
      <w:r w:rsidRPr="00D9000E">
        <w:rPr>
          <w:rFonts w:cs="Arial"/>
          <w:sz w:val="20"/>
        </w:rPr>
        <w:t xml:space="preserve">, </w:t>
      </w:r>
      <w:r w:rsidR="00F76DD5" w:rsidRPr="00D9000E">
        <w:rPr>
          <w:rFonts w:cs="Arial"/>
          <w:sz w:val="20"/>
        </w:rPr>
        <w:t>In der Rosenau 10a</w:t>
      </w:r>
      <w:r w:rsidRPr="00D9000E">
        <w:rPr>
          <w:rFonts w:cs="Arial"/>
          <w:sz w:val="20"/>
        </w:rPr>
        <w:t xml:space="preserve">, </w:t>
      </w:r>
      <w:r w:rsidR="00F76DD5" w:rsidRPr="00D9000E">
        <w:rPr>
          <w:rFonts w:cs="Arial"/>
          <w:sz w:val="20"/>
        </w:rPr>
        <w:t>51143 Köln-Porz/Zündorf</w:t>
      </w:r>
      <w:r w:rsidRPr="00D9000E">
        <w:rPr>
          <w:rFonts w:cs="Arial"/>
          <w:sz w:val="20"/>
        </w:rPr>
        <w:t>.</w:t>
      </w:r>
      <w:r w:rsidR="00EE7AB8">
        <w:rPr>
          <w:rFonts w:cs="Arial"/>
          <w:sz w:val="20"/>
        </w:rPr>
        <w:t xml:space="preserve"> Der Eintritt ist frei!</w:t>
      </w:r>
    </w:p>
    <w:p w14:paraId="3068279F" w14:textId="77777777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41D2B6EC" w14:textId="0051283D" w:rsidR="00F76DD5" w:rsidRPr="00D9000E" w:rsidRDefault="00D9000E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Die</w:t>
      </w:r>
      <w:r w:rsidRPr="00D9000E">
        <w:rPr>
          <w:rFonts w:cs="Arial"/>
          <w:sz w:val="20"/>
        </w:rPr>
        <w:t xml:space="preserve"> </w:t>
      </w:r>
      <w:r w:rsidR="00F76DD5" w:rsidRPr="00D9000E">
        <w:rPr>
          <w:rFonts w:cs="Arial"/>
          <w:sz w:val="20"/>
        </w:rPr>
        <w:t>Veranstaltungsgemeinschaft des Kölner-Bonner Wassersports</w:t>
      </w:r>
      <w:r w:rsidRPr="00D9000E">
        <w:rPr>
          <w:rFonts w:cs="Arial"/>
          <w:sz w:val="20"/>
        </w:rPr>
        <w:t xml:space="preserve"> </w:t>
      </w:r>
      <w:r>
        <w:rPr>
          <w:rFonts w:cs="Arial"/>
          <w:sz w:val="20"/>
        </w:rPr>
        <w:t>hat sich zusammeng</w:t>
      </w:r>
      <w:r w:rsidR="00A40271">
        <w:rPr>
          <w:rFonts w:cs="Arial"/>
          <w:sz w:val="20"/>
        </w:rPr>
        <w:t>e</w:t>
      </w:r>
      <w:r>
        <w:rPr>
          <w:rFonts w:cs="Arial"/>
          <w:sz w:val="20"/>
        </w:rPr>
        <w:t xml:space="preserve">funden, um den Mitgliedern der teilnehmenden Vereine und interessierten Gästen ein attraktives und informatives Programm währende der Wassersportfreien Winterzeit zu bieten. Zur Gemeinschaft </w:t>
      </w:r>
      <w:r w:rsidRPr="00D9000E">
        <w:rPr>
          <w:rFonts w:cs="Arial"/>
          <w:sz w:val="20"/>
        </w:rPr>
        <w:t xml:space="preserve">gehören der </w:t>
      </w:r>
      <w:r w:rsidR="00F76DD5" w:rsidRPr="00D9000E">
        <w:rPr>
          <w:rFonts w:cs="Arial"/>
          <w:sz w:val="20"/>
        </w:rPr>
        <w:t>Club für Wassersport Porz (CfWP),</w:t>
      </w:r>
      <w:r w:rsidRPr="00D9000E">
        <w:rPr>
          <w:rFonts w:cs="Arial"/>
          <w:sz w:val="20"/>
        </w:rPr>
        <w:t xml:space="preserve"> der </w:t>
      </w:r>
      <w:r w:rsidR="00F76DD5" w:rsidRPr="00D9000E">
        <w:rPr>
          <w:rFonts w:cs="Arial"/>
          <w:sz w:val="20"/>
        </w:rPr>
        <w:t>Kölner Autbord- und Motoryacht-Club (KAMC),</w:t>
      </w:r>
      <w:r w:rsidRPr="00D9000E">
        <w:rPr>
          <w:rFonts w:cs="Arial"/>
          <w:sz w:val="20"/>
        </w:rPr>
        <w:t xml:space="preserve"> der </w:t>
      </w:r>
      <w:r w:rsidR="00F76DD5" w:rsidRPr="00D9000E">
        <w:rPr>
          <w:rFonts w:cs="Arial"/>
          <w:sz w:val="20"/>
        </w:rPr>
        <w:t>Kölner Yacht Club (KYC),</w:t>
      </w:r>
      <w:r w:rsidRPr="00D9000E">
        <w:rPr>
          <w:rFonts w:cs="Arial"/>
          <w:sz w:val="20"/>
        </w:rPr>
        <w:t xml:space="preserve"> der </w:t>
      </w:r>
      <w:r w:rsidR="00F76DD5" w:rsidRPr="00D9000E">
        <w:rPr>
          <w:rFonts w:cs="Arial"/>
          <w:sz w:val="20"/>
        </w:rPr>
        <w:t>Segel-Club Rhein-Sieg (SCRS) und</w:t>
      </w:r>
      <w:r w:rsidRPr="00D9000E">
        <w:rPr>
          <w:rFonts w:cs="Arial"/>
          <w:sz w:val="20"/>
        </w:rPr>
        <w:t xml:space="preserve"> die </w:t>
      </w:r>
      <w:r w:rsidR="00F76DD5" w:rsidRPr="00D9000E">
        <w:rPr>
          <w:rFonts w:cs="Arial"/>
          <w:sz w:val="20"/>
        </w:rPr>
        <w:t>WDR-Segelgruppe</w:t>
      </w:r>
      <w:r w:rsidRPr="00D9000E">
        <w:rPr>
          <w:rFonts w:cs="Arial"/>
          <w:sz w:val="20"/>
        </w:rPr>
        <w:t>.</w:t>
      </w:r>
    </w:p>
    <w:p w14:paraId="56293897" w14:textId="77777777" w:rsidR="00D9000E" w:rsidRPr="00D9000E" w:rsidRDefault="00D9000E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58448514" w14:textId="77777777" w:rsidR="00E916E9" w:rsidRDefault="001858C9" w:rsidP="003E0DCF">
      <w:pPr>
        <w:rPr>
          <w:rFonts w:cs="Arial"/>
          <w:bCs/>
          <w:sz w:val="20"/>
        </w:rPr>
      </w:pPr>
      <w:r w:rsidRPr="00EB40B0">
        <w:rPr>
          <w:sz w:val="20"/>
        </w:rPr>
        <w:t xml:space="preserve">Weitere Informationen auch über die Internetseiten des SCRS: </w:t>
      </w:r>
      <w:hyperlink r:id="rId7" w:history="1">
        <w:r w:rsidRPr="00EB40B0">
          <w:rPr>
            <w:rStyle w:val="Hyperlink"/>
            <w:sz w:val="20"/>
            <w:u w:val="single"/>
          </w:rPr>
          <w:t>www.segel-club-rhein.sieg.de</w:t>
        </w:r>
      </w:hyperlink>
      <w:r w:rsidRPr="00EB40B0">
        <w:rPr>
          <w:sz w:val="20"/>
        </w:rPr>
        <w:t>.</w:t>
      </w:r>
    </w:p>
    <w:p w14:paraId="57B22D7A" w14:textId="77777777" w:rsidR="00A05801" w:rsidRPr="0011290C" w:rsidRDefault="00A05801" w:rsidP="005356D6">
      <w:pPr>
        <w:rPr>
          <w:bCs/>
          <w:sz w:val="20"/>
        </w:rPr>
      </w:pPr>
    </w:p>
    <w:p w14:paraId="698779A9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D532828" w14:textId="27A22C58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</w:t>
      </w:r>
      <w:r w:rsidR="0004204F">
        <w:rPr>
          <w:rFonts w:cs="Arial"/>
          <w:color w:val="000000"/>
          <w:sz w:val="20"/>
        </w:rPr>
        <w:t xml:space="preserve"> </w:t>
      </w:r>
      <w:r w:rsidRPr="00266771">
        <w:rPr>
          <w:rFonts w:cs="Arial"/>
          <w:color w:val="000000"/>
          <w:sz w:val="20"/>
        </w:rPr>
        <w:t>.</w:t>
      </w:r>
    </w:p>
    <w:p w14:paraId="4A383F40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6ADF6758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7A5E0956" w14:textId="753A96E7" w:rsidR="00EE7AB8" w:rsidRPr="00EE7AB8" w:rsidRDefault="003A03E4" w:rsidP="00EE7AB8">
      <w:pPr>
        <w:tabs>
          <w:tab w:val="left" w:pos="3960"/>
        </w:tabs>
        <w:rPr>
          <w:b/>
          <w:color w:val="FF0000"/>
          <w:sz w:val="20"/>
        </w:rPr>
      </w:pPr>
      <w:hyperlink r:id="rId8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p w14:paraId="049920BB" w14:textId="77777777" w:rsidR="00EE7AB8" w:rsidRPr="00EE7AB8" w:rsidRDefault="00EE7AB8" w:rsidP="00EE7AB8">
      <w:pPr>
        <w:tabs>
          <w:tab w:val="left" w:pos="3960"/>
        </w:tabs>
        <w:rPr>
          <w:rFonts w:cs="Arial"/>
          <w:sz w:val="20"/>
        </w:rPr>
      </w:pPr>
    </w:p>
    <w:p w14:paraId="67120482" w14:textId="4CCC03E0" w:rsidR="00EE7AB8" w:rsidRPr="00EE7AB8" w:rsidRDefault="00EE7AB8" w:rsidP="00F83BE0">
      <w:pPr>
        <w:tabs>
          <w:tab w:val="left" w:pos="3960"/>
        </w:tabs>
        <w:rPr>
          <w:sz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BDA481" wp14:editId="1A94E4B3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4535805" cy="3025775"/>
            <wp:effectExtent l="0" t="0" r="0" b="3175"/>
            <wp:wrapNone/>
            <wp:docPr id="3" name="Grafik 3" descr="IMG_4026-1024x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026-1024x6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7AB8" w:rsidRPr="00EE7AB8" w:rsidSect="00D21F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1476" w14:textId="77777777" w:rsidR="00CF7A09" w:rsidRDefault="00CF7A09">
      <w:r>
        <w:separator/>
      </w:r>
    </w:p>
  </w:endnote>
  <w:endnote w:type="continuationSeparator" w:id="0">
    <w:p w14:paraId="38020747" w14:textId="77777777" w:rsidR="00CF7A09" w:rsidRDefault="00CF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D28F" w14:textId="1501FDA1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A03E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3A03E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CE03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655CFFEF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BD37287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A0404B">
      <w:rPr>
        <w:sz w:val="14"/>
      </w:rPr>
      <w:t>Klaus Federlein</w:t>
    </w:r>
  </w:p>
  <w:p w14:paraId="39DD84CD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  <w:t>H</w:t>
    </w:r>
    <w:r w:rsidR="00A0404B">
      <w:rPr>
        <w:sz w:val="14"/>
      </w:rPr>
      <w:t>olbeinstrasse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A0404B">
      <w:rPr>
        <w:sz w:val="14"/>
      </w:rPr>
      <w:t>844 Troisdorf</w:t>
    </w:r>
  </w:p>
  <w:p w14:paraId="023C8B90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A0404B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B881" w14:textId="77777777" w:rsidR="00CF7A09" w:rsidRDefault="00CF7A09">
      <w:r>
        <w:separator/>
      </w:r>
    </w:p>
  </w:footnote>
  <w:footnote w:type="continuationSeparator" w:id="0">
    <w:p w14:paraId="7E0B07BB" w14:textId="77777777" w:rsidR="00CF7A09" w:rsidRDefault="00CF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E334" w14:textId="676A7D34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6D0F17" w:rsidRPr="00114AA5">
      <w:rPr>
        <w:noProof/>
        <w:sz w:val="28"/>
      </w:rPr>
      <w:drawing>
        <wp:inline distT="0" distB="0" distL="0" distR="0" wp14:anchorId="0518605D" wp14:editId="664B0778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A1F40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B9B6" w14:textId="7BC585BA" w:rsidR="00C04E35" w:rsidRDefault="006D0F17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13358224" wp14:editId="799F9FE1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1DE53DE1" w14:textId="77777777" w:rsidR="00C04E35" w:rsidRPr="00E8186B" w:rsidRDefault="00C04E35" w:rsidP="00D21F1D">
    <w:pPr>
      <w:tabs>
        <w:tab w:val="right" w:pos="9072"/>
      </w:tabs>
      <w:ind w:firstLine="284"/>
    </w:pPr>
  </w:p>
  <w:p w14:paraId="7E83B481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88B4E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8E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4663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6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59E6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2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0A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05C3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29BA4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F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B4C9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0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C8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81A9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642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0765E"/>
    <w:rsid w:val="00013DC2"/>
    <w:rsid w:val="00036B73"/>
    <w:rsid w:val="00041836"/>
    <w:rsid w:val="0004204F"/>
    <w:rsid w:val="00043952"/>
    <w:rsid w:val="00052006"/>
    <w:rsid w:val="000535F0"/>
    <w:rsid w:val="00060AF1"/>
    <w:rsid w:val="00064B14"/>
    <w:rsid w:val="000702A1"/>
    <w:rsid w:val="00084B81"/>
    <w:rsid w:val="000930DC"/>
    <w:rsid w:val="0009574B"/>
    <w:rsid w:val="000A16C3"/>
    <w:rsid w:val="000A220C"/>
    <w:rsid w:val="000A4B34"/>
    <w:rsid w:val="000B2693"/>
    <w:rsid w:val="000D56FD"/>
    <w:rsid w:val="000F1911"/>
    <w:rsid w:val="00100F06"/>
    <w:rsid w:val="0011290C"/>
    <w:rsid w:val="001143AD"/>
    <w:rsid w:val="00114AA5"/>
    <w:rsid w:val="00115D54"/>
    <w:rsid w:val="0011717D"/>
    <w:rsid w:val="00124935"/>
    <w:rsid w:val="0013784A"/>
    <w:rsid w:val="00140444"/>
    <w:rsid w:val="00176B72"/>
    <w:rsid w:val="00185155"/>
    <w:rsid w:val="001858C9"/>
    <w:rsid w:val="00197A85"/>
    <w:rsid w:val="001A4C30"/>
    <w:rsid w:val="001A633C"/>
    <w:rsid w:val="001B0186"/>
    <w:rsid w:val="001B6375"/>
    <w:rsid w:val="001B698A"/>
    <w:rsid w:val="001D0CB1"/>
    <w:rsid w:val="001D35CC"/>
    <w:rsid w:val="001E1D50"/>
    <w:rsid w:val="001F1A07"/>
    <w:rsid w:val="00212CE8"/>
    <w:rsid w:val="0021462B"/>
    <w:rsid w:val="00220037"/>
    <w:rsid w:val="002224D8"/>
    <w:rsid w:val="002317E7"/>
    <w:rsid w:val="00244764"/>
    <w:rsid w:val="00251530"/>
    <w:rsid w:val="00254FC0"/>
    <w:rsid w:val="0026407E"/>
    <w:rsid w:val="00266771"/>
    <w:rsid w:val="002974FD"/>
    <w:rsid w:val="002A69DB"/>
    <w:rsid w:val="002B6E91"/>
    <w:rsid w:val="002D7DA7"/>
    <w:rsid w:val="002E0EF0"/>
    <w:rsid w:val="002E6BDB"/>
    <w:rsid w:val="002F2C1B"/>
    <w:rsid w:val="003042F6"/>
    <w:rsid w:val="003075C3"/>
    <w:rsid w:val="00313BDE"/>
    <w:rsid w:val="003311D5"/>
    <w:rsid w:val="00342055"/>
    <w:rsid w:val="00356AB4"/>
    <w:rsid w:val="00361921"/>
    <w:rsid w:val="00377A55"/>
    <w:rsid w:val="00381EEF"/>
    <w:rsid w:val="003A03E4"/>
    <w:rsid w:val="003A5086"/>
    <w:rsid w:val="003B0996"/>
    <w:rsid w:val="003C1268"/>
    <w:rsid w:val="003C6C28"/>
    <w:rsid w:val="003C6F10"/>
    <w:rsid w:val="003E0DCF"/>
    <w:rsid w:val="00404782"/>
    <w:rsid w:val="00404DB8"/>
    <w:rsid w:val="004054A8"/>
    <w:rsid w:val="004059A8"/>
    <w:rsid w:val="00410429"/>
    <w:rsid w:val="00422AA4"/>
    <w:rsid w:val="0042473B"/>
    <w:rsid w:val="004443CD"/>
    <w:rsid w:val="00451E1A"/>
    <w:rsid w:val="00454ADB"/>
    <w:rsid w:val="00460D70"/>
    <w:rsid w:val="004725D4"/>
    <w:rsid w:val="004768C2"/>
    <w:rsid w:val="00477621"/>
    <w:rsid w:val="00490F7B"/>
    <w:rsid w:val="00493CD7"/>
    <w:rsid w:val="004955F7"/>
    <w:rsid w:val="004B488D"/>
    <w:rsid w:val="004C0273"/>
    <w:rsid w:val="004C49CE"/>
    <w:rsid w:val="004D61E2"/>
    <w:rsid w:val="0050167A"/>
    <w:rsid w:val="00516AED"/>
    <w:rsid w:val="00516B52"/>
    <w:rsid w:val="005356D6"/>
    <w:rsid w:val="005436A3"/>
    <w:rsid w:val="005457B4"/>
    <w:rsid w:val="005504AA"/>
    <w:rsid w:val="00550F77"/>
    <w:rsid w:val="0055494C"/>
    <w:rsid w:val="0056283A"/>
    <w:rsid w:val="0056615C"/>
    <w:rsid w:val="0057131D"/>
    <w:rsid w:val="00573335"/>
    <w:rsid w:val="00587809"/>
    <w:rsid w:val="005A341F"/>
    <w:rsid w:val="005C2F2B"/>
    <w:rsid w:val="005D3C7A"/>
    <w:rsid w:val="005D46F7"/>
    <w:rsid w:val="005E5C64"/>
    <w:rsid w:val="005F2909"/>
    <w:rsid w:val="006052F6"/>
    <w:rsid w:val="006227A4"/>
    <w:rsid w:val="006304B3"/>
    <w:rsid w:val="00633627"/>
    <w:rsid w:val="00636913"/>
    <w:rsid w:val="0064645E"/>
    <w:rsid w:val="00676F91"/>
    <w:rsid w:val="0068171B"/>
    <w:rsid w:val="00681A97"/>
    <w:rsid w:val="00692F45"/>
    <w:rsid w:val="00696A8E"/>
    <w:rsid w:val="00697297"/>
    <w:rsid w:val="006B18AE"/>
    <w:rsid w:val="006D0F17"/>
    <w:rsid w:val="006D606A"/>
    <w:rsid w:val="006F733F"/>
    <w:rsid w:val="007037A0"/>
    <w:rsid w:val="007208FE"/>
    <w:rsid w:val="007274F1"/>
    <w:rsid w:val="00732F4F"/>
    <w:rsid w:val="0074157F"/>
    <w:rsid w:val="007426E7"/>
    <w:rsid w:val="007441E7"/>
    <w:rsid w:val="0074563A"/>
    <w:rsid w:val="00746BC8"/>
    <w:rsid w:val="00747F88"/>
    <w:rsid w:val="00753FB5"/>
    <w:rsid w:val="00756E94"/>
    <w:rsid w:val="007603C7"/>
    <w:rsid w:val="00761B0B"/>
    <w:rsid w:val="00761E99"/>
    <w:rsid w:val="00762DF0"/>
    <w:rsid w:val="00766228"/>
    <w:rsid w:val="00782E8C"/>
    <w:rsid w:val="00787036"/>
    <w:rsid w:val="00795E65"/>
    <w:rsid w:val="007A2967"/>
    <w:rsid w:val="007B18C8"/>
    <w:rsid w:val="007B4A25"/>
    <w:rsid w:val="007C0761"/>
    <w:rsid w:val="007D7E1E"/>
    <w:rsid w:val="007F538A"/>
    <w:rsid w:val="007F6225"/>
    <w:rsid w:val="0080174C"/>
    <w:rsid w:val="00807C2A"/>
    <w:rsid w:val="0081566A"/>
    <w:rsid w:val="00855D93"/>
    <w:rsid w:val="008612A5"/>
    <w:rsid w:val="0086582B"/>
    <w:rsid w:val="00865F41"/>
    <w:rsid w:val="00883CBD"/>
    <w:rsid w:val="00890DBB"/>
    <w:rsid w:val="00892A5E"/>
    <w:rsid w:val="00895E41"/>
    <w:rsid w:val="00896D5A"/>
    <w:rsid w:val="008A7DDE"/>
    <w:rsid w:val="008E20E0"/>
    <w:rsid w:val="008E3C5F"/>
    <w:rsid w:val="008E7D53"/>
    <w:rsid w:val="00922186"/>
    <w:rsid w:val="00922F7B"/>
    <w:rsid w:val="00933E23"/>
    <w:rsid w:val="00935CF5"/>
    <w:rsid w:val="009363E9"/>
    <w:rsid w:val="0094216E"/>
    <w:rsid w:val="00957A35"/>
    <w:rsid w:val="00965B0D"/>
    <w:rsid w:val="009727A2"/>
    <w:rsid w:val="00996420"/>
    <w:rsid w:val="009A0F37"/>
    <w:rsid w:val="009A3C8A"/>
    <w:rsid w:val="009B4D5A"/>
    <w:rsid w:val="009C1787"/>
    <w:rsid w:val="009D389B"/>
    <w:rsid w:val="009E35FF"/>
    <w:rsid w:val="009F4866"/>
    <w:rsid w:val="009F5B0C"/>
    <w:rsid w:val="00A0404B"/>
    <w:rsid w:val="00A05801"/>
    <w:rsid w:val="00A3513E"/>
    <w:rsid w:val="00A40271"/>
    <w:rsid w:val="00A569E7"/>
    <w:rsid w:val="00A9305D"/>
    <w:rsid w:val="00AC5993"/>
    <w:rsid w:val="00AC6233"/>
    <w:rsid w:val="00AD0FD3"/>
    <w:rsid w:val="00AD4BB9"/>
    <w:rsid w:val="00AD738E"/>
    <w:rsid w:val="00AF1880"/>
    <w:rsid w:val="00AF34E9"/>
    <w:rsid w:val="00B07DB7"/>
    <w:rsid w:val="00B118CA"/>
    <w:rsid w:val="00B14634"/>
    <w:rsid w:val="00B2594E"/>
    <w:rsid w:val="00B33909"/>
    <w:rsid w:val="00B368C7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14E8E"/>
    <w:rsid w:val="00C32E54"/>
    <w:rsid w:val="00C37354"/>
    <w:rsid w:val="00C4162A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A23F2"/>
    <w:rsid w:val="00CB18E8"/>
    <w:rsid w:val="00CB5EE1"/>
    <w:rsid w:val="00CD033D"/>
    <w:rsid w:val="00CD3843"/>
    <w:rsid w:val="00CE60ED"/>
    <w:rsid w:val="00CF7A09"/>
    <w:rsid w:val="00D00BAE"/>
    <w:rsid w:val="00D072EF"/>
    <w:rsid w:val="00D160CC"/>
    <w:rsid w:val="00D16313"/>
    <w:rsid w:val="00D2002A"/>
    <w:rsid w:val="00D21F1D"/>
    <w:rsid w:val="00D52407"/>
    <w:rsid w:val="00D677DE"/>
    <w:rsid w:val="00D9000E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35E33"/>
    <w:rsid w:val="00E41BCC"/>
    <w:rsid w:val="00E4245D"/>
    <w:rsid w:val="00E43D7B"/>
    <w:rsid w:val="00E55556"/>
    <w:rsid w:val="00E575FB"/>
    <w:rsid w:val="00E62291"/>
    <w:rsid w:val="00E856BD"/>
    <w:rsid w:val="00E86FC2"/>
    <w:rsid w:val="00E916E9"/>
    <w:rsid w:val="00E91BEC"/>
    <w:rsid w:val="00EA23A4"/>
    <w:rsid w:val="00EB40B0"/>
    <w:rsid w:val="00EE2F23"/>
    <w:rsid w:val="00EE7AB8"/>
    <w:rsid w:val="00F03DC2"/>
    <w:rsid w:val="00F07889"/>
    <w:rsid w:val="00F138E5"/>
    <w:rsid w:val="00F1533C"/>
    <w:rsid w:val="00F15CFA"/>
    <w:rsid w:val="00F17484"/>
    <w:rsid w:val="00F234F9"/>
    <w:rsid w:val="00F35CFF"/>
    <w:rsid w:val="00F43AFE"/>
    <w:rsid w:val="00F55F24"/>
    <w:rsid w:val="00F61BC2"/>
    <w:rsid w:val="00F76DD5"/>
    <w:rsid w:val="00F83BE0"/>
    <w:rsid w:val="00F856E6"/>
    <w:rsid w:val="00FA4BC2"/>
    <w:rsid w:val="00FA716F"/>
    <w:rsid w:val="00FA7C57"/>
    <w:rsid w:val="00FB0EA4"/>
    <w:rsid w:val="00FC19C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12289"/>
    <o:shapelayout v:ext="edit">
      <o:idmap v:ext="edit" data="1"/>
    </o:shapelayout>
  </w:shapeDefaults>
  <w:decimalSymbol w:val=","/>
  <w:listSeparator w:val=";"/>
  <w14:docId w14:val="349DDF1F"/>
  <w15:chartTrackingRefBased/>
  <w15:docId w15:val="{F0E12903-BC2E-40AF-B370-263B40B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Fett">
    <w:name w:val="Strong"/>
    <w:uiPriority w:val="99"/>
    <w:qFormat/>
    <w:rsid w:val="00EB40B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egel-club-rhein.sieg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1621</CharactersWithSpaces>
  <SharedDoc>false</SharedDoc>
  <HLinks>
    <vt:vector size="30" baseType="variant"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5505062</vt:i4>
      </vt:variant>
      <vt:variant>
        <vt:i4>6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http://www.segel-club-rhein-sieg.de/ausbildung/kursangebote/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Firsbach</cp:lastModifiedBy>
  <cp:revision>3</cp:revision>
  <cp:lastPrinted>2011-10-23T12:26:00Z</cp:lastPrinted>
  <dcterms:created xsi:type="dcterms:W3CDTF">2019-01-09T12:36:00Z</dcterms:created>
  <dcterms:modified xsi:type="dcterms:W3CDTF">2019-01-09T13:18:00Z</dcterms:modified>
</cp:coreProperties>
</file>